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-400" w:hanging="2"/>
        <w:jc w:val="center"/>
        <w:rPr>
          <w:rFonts w:ascii="Script MT Bold" w:cs="Script MT Bold" w:eastAsia="Script MT Bold" w:hAnsi="Script MT Bol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1825625</wp:posOffset>
            </wp:positionH>
            <wp:positionV relativeFrom="paragraph">
              <wp:posOffset>1</wp:posOffset>
            </wp:positionV>
            <wp:extent cx="2557780" cy="695325"/>
            <wp:effectExtent b="0" l="0" r="0" t="0"/>
            <wp:wrapNone/>
            <wp:docPr id="162150716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57780" cy="6953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492125</wp:posOffset>
            </wp:positionH>
            <wp:positionV relativeFrom="paragraph">
              <wp:posOffset>1</wp:posOffset>
            </wp:positionV>
            <wp:extent cx="1273810" cy="723900"/>
            <wp:effectExtent b="0" l="0" r="0" t="0"/>
            <wp:wrapNone/>
            <wp:docPr id="162150716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3810" cy="723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4587875</wp:posOffset>
            </wp:positionH>
            <wp:positionV relativeFrom="paragraph">
              <wp:posOffset>19050</wp:posOffset>
            </wp:positionV>
            <wp:extent cx="1733550" cy="723900"/>
            <wp:effectExtent b="0" l="0" r="0" t="0"/>
            <wp:wrapNone/>
            <wp:docPr id="1621507164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-79" l="-37" r="-38" t="-79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723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ind w:right="-400"/>
        <w:rPr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right="-400" w:hanging="2"/>
        <w:jc w:val="center"/>
        <w:rPr>
          <w:b w:val="1"/>
          <w:bCs w:val="1"/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right="-400" w:hanging="2"/>
        <w:jc w:val="center"/>
        <w:rPr>
          <w:b w:val="1"/>
          <w:bCs w:val="1"/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right="-400" w:hanging="2"/>
        <w:jc w:val="center"/>
        <w:rPr>
          <w:b w:val="1"/>
          <w:bCs w:val="1"/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-400" w:hanging="2"/>
        <w:jc w:val="center"/>
        <w:rPr>
          <w:b w:val="1"/>
          <w:bCs w:val="1"/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right="-400" w:hanging="2"/>
        <w:jc w:val="center"/>
        <w:rPr>
          <w:b w:val="1"/>
          <w:bCs w:val="1"/>
          <w:i w:val="1"/>
          <w:iCs w:val="1"/>
          <w:sz w:val="18"/>
          <w:szCs w:val="18"/>
        </w:rPr>
      </w:pPr>
      <w:r w:rsidDel="00000000" w:rsidR="00000000" w:rsidRPr="00000000">
        <w:rPr>
          <w:b w:val="1"/>
          <w:bCs w:val="1"/>
          <w:i w:val="1"/>
          <w:iCs w:val="1"/>
          <w:sz w:val="18"/>
          <w:szCs w:val="18"/>
          <w:rtl w:val="0"/>
        </w:rPr>
        <w:t xml:space="preserve">ISTITUTO COMPRENSIVO “G. CALÒ- G. DELEDDA- S.G. BOSCO”</w:t>
      </w:r>
    </w:p>
    <w:p w:rsidR="00000000" w:rsidDel="00000000" w:rsidP="00000000" w:rsidRDefault="00000000" w:rsidRPr="00000000" w14:paraId="00000009">
      <w:pPr>
        <w:tabs>
          <w:tab w:val="center" w:leader="none" w:pos="4820"/>
        </w:tabs>
        <w:ind w:hanging="2"/>
        <w:jc w:val="center"/>
        <w:rPr>
          <w:i w:val="1"/>
          <w:iCs w:val="1"/>
          <w:sz w:val="16"/>
          <w:szCs w:val="16"/>
        </w:rPr>
      </w:pP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di Scuola dell’Infanzia, Primaria e Secondaria di 1° Grado ad indirizzo Musicale</w:t>
      </w:r>
    </w:p>
    <w:p w:rsidR="00000000" w:rsidDel="00000000" w:rsidP="00000000" w:rsidRDefault="00000000" w:rsidRPr="00000000" w14:paraId="0000000A">
      <w:pPr>
        <w:ind w:hanging="2"/>
        <w:jc w:val="center"/>
        <w:rPr>
          <w:i w:val="1"/>
          <w:iCs w:val="1"/>
          <w:sz w:val="16"/>
          <w:szCs w:val="16"/>
        </w:rPr>
      </w:pP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V.le M. D’UNGHERIA N. 86 -74013 GINOSA (TA)</w:t>
      </w:r>
    </w:p>
    <w:p w:rsidR="00000000" w:rsidDel="00000000" w:rsidP="00000000" w:rsidRDefault="00000000" w:rsidRPr="00000000" w14:paraId="0000000B">
      <w:pPr>
        <w:ind w:hanging="2"/>
        <w:jc w:val="center"/>
        <w:rPr>
          <w:i w:val="1"/>
          <w:iCs w:val="1"/>
          <w:sz w:val="16"/>
          <w:szCs w:val="16"/>
        </w:rPr>
      </w:pP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tel.+390998245663 - C.F. 90283560739</w:t>
      </w:r>
    </w:p>
    <w:p w:rsidR="00000000" w:rsidDel="00000000" w:rsidP="00000000" w:rsidRDefault="00000000" w:rsidRPr="00000000" w14:paraId="0000000C">
      <w:pPr>
        <w:ind w:hanging="2"/>
        <w:jc w:val="center"/>
        <w:rPr>
          <w:i w:val="1"/>
          <w:iCs w:val="1"/>
          <w:sz w:val="16"/>
          <w:szCs w:val="16"/>
        </w:rPr>
      </w:pP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PEO: </w:t>
      </w:r>
      <w:hyperlink r:id="rId10">
        <w:r w:rsidDel="00000000" w:rsidR="00000000" w:rsidRPr="00000000">
          <w:rPr>
            <w:i w:val="1"/>
            <w:iCs w:val="1"/>
            <w:color w:val="1155cc"/>
            <w:sz w:val="16"/>
            <w:szCs w:val="16"/>
            <w:u w:val="single"/>
            <w:rtl w:val="0"/>
          </w:rPr>
          <w:t xml:space="preserve">TAIC878009@istruzione.it</w:t>
        </w:r>
      </w:hyperlink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 – PEC: </w:t>
      </w:r>
      <w:hyperlink r:id="rId11">
        <w:r w:rsidDel="00000000" w:rsidR="00000000" w:rsidRPr="00000000">
          <w:rPr>
            <w:i w:val="1"/>
            <w:iCs w:val="1"/>
            <w:color w:val="1155cc"/>
            <w:sz w:val="16"/>
            <w:szCs w:val="16"/>
            <w:u w:val="single"/>
            <w:rtl w:val="0"/>
          </w:rPr>
          <w:t xml:space="preserve">TAIC878009@pec.istruzione.it</w:t>
        </w:r>
      </w:hyperlink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   </w:t>
      </w:r>
    </w:p>
    <w:p w:rsidR="00000000" w:rsidDel="00000000" w:rsidP="00000000" w:rsidRDefault="00000000" w:rsidRPr="00000000" w14:paraId="0000000D">
      <w:pPr>
        <w:ind w:hanging="2"/>
        <w:jc w:val="center"/>
        <w:rPr>
          <w:i w:val="1"/>
          <w:iCs w:val="1"/>
          <w:sz w:val="16"/>
          <w:szCs w:val="16"/>
        </w:rPr>
      </w:pP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Sito web:</w:t>
      </w:r>
      <w:hyperlink r:id="rId12">
        <w:r w:rsidDel="00000000" w:rsidR="00000000" w:rsidRPr="00000000">
          <w:rPr>
            <w:i w:val="1"/>
            <w:iCs w:val="1"/>
            <w:color w:val="1155cc"/>
            <w:sz w:val="16"/>
            <w:szCs w:val="16"/>
            <w:u w:val="single"/>
            <w:rtl w:val="0"/>
          </w:rPr>
          <w:t xml:space="preserve"> www.scuolacalo.edu.it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52.00000000000003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52.00000000000003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INFORMATIVA</w:t>
      </w:r>
    </w:p>
    <w:p w:rsidR="00000000" w:rsidDel="00000000" w:rsidP="00000000" w:rsidRDefault="00000000" w:rsidRPr="00000000" w14:paraId="00000012">
      <w:pPr>
        <w:spacing w:line="252.00000000000003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alle Famiglie </w:t>
      </w:r>
    </w:p>
    <w:p w:rsidR="00000000" w:rsidDel="00000000" w:rsidP="00000000" w:rsidRDefault="00000000" w:rsidRPr="00000000" w14:paraId="00000013">
      <w:pPr>
        <w:spacing w:line="252.00000000000003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52.00000000000003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52.00000000000003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52.00000000000003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LABORATORI PROGRAMMA P.I.P.P.I. </w:t>
      </w:r>
    </w:p>
    <w:p w:rsidR="00000000" w:rsidDel="00000000" w:rsidP="00000000" w:rsidRDefault="00000000" w:rsidRPr="00000000" w14:paraId="00000017">
      <w:pPr>
        <w:spacing w:line="252.00000000000003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(Programma di intervento per la prevenzione all'istituzionalizzazione)</w:t>
      </w:r>
    </w:p>
    <w:p w:rsidR="00000000" w:rsidDel="00000000" w:rsidP="00000000" w:rsidRDefault="00000000" w:rsidRPr="00000000" w14:paraId="00000018">
      <w:pPr>
        <w:spacing w:line="252.00000000000003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52.00000000000003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52.00000000000003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Si comunica che, nell’ambito dell’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ducazione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ivica, presso il Nostro Istituto si svolgeranno laboratori sulle emozioni, 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l’obiettivo di promuovere il benessere relazionale all'interno del contesto scolastico.</w:t>
      </w:r>
    </w:p>
    <w:p w:rsidR="00000000" w:rsidDel="00000000" w:rsidP="00000000" w:rsidRDefault="00000000" w:rsidRPr="00000000" w14:paraId="0000001B">
      <w:pPr>
        <w:spacing w:line="252.00000000000003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laboratori saranno condotti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da figure professionali specializzate della Cooperativa Alima, in collaborazione con l’Ambito Territoriale TA/1.</w:t>
      </w:r>
    </w:p>
    <w:p w:rsidR="00000000" w:rsidDel="00000000" w:rsidP="00000000" w:rsidRDefault="00000000" w:rsidRPr="00000000" w14:paraId="0000001C">
      <w:pPr>
        <w:spacing w:line="252.00000000000003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52.00000000000003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7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92"/>
        <w:gridCol w:w="3392"/>
        <w:gridCol w:w="3392"/>
        <w:tblGridChange w:id="0">
          <w:tblGrid>
            <w:gridCol w:w="3392"/>
            <w:gridCol w:w="3392"/>
            <w:gridCol w:w="339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CLASSE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DATA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ORA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52.00000000000003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Certi che tale iniziativa rappresenti una preziosa opportunità di crescita per i ragazzi e un importante supporto alla corresponsabilità educativa tra scuola e famiglia, si confida n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ella consueta collaborazione da parte 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 personale e delle Famiglie.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Ginosa 19/01/2024</w:t>
      </w:r>
    </w:p>
    <w:p w:rsidR="00000000" w:rsidDel="00000000" w:rsidP="00000000" w:rsidRDefault="00000000" w:rsidRPr="00000000" w14:paraId="0000002D">
      <w:pPr>
        <w:ind w:left="6480" w:firstLine="72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6480" w:firstLine="72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6480" w:firstLine="72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La Dirigente Scolastica</w:t>
      </w:r>
    </w:p>
    <w:p w:rsidR="00000000" w:rsidDel="00000000" w:rsidP="00000000" w:rsidRDefault="00000000" w:rsidRPr="00000000" w14:paraId="00000030">
      <w:pPr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F.to Prof.ssa Marianna GALLI</w:t>
      </w:r>
    </w:p>
    <w:sectPr>
      <w:footerReference r:id="rId13" w:type="default"/>
      <w:pgSz w:h="16838" w:w="11906" w:orient="portrait"/>
      <w:pgMar w:bottom="2268" w:top="426" w:left="980" w:right="740" w:header="284" w:footer="44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Script MT Bold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627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Standard" w:customStyle="1">
    <w:name w:val="Standard"/>
    <w:pPr>
      <w:suppressAutoHyphens w:val="1"/>
    </w:pPr>
    <w:rPr>
      <w:rFonts w:ascii="Times New Roman" w:cs="Times New Roman" w:eastAsia="Times New Roman" w:hAnsi="Times New Roman"/>
      <w:lang w:val="it-IT"/>
    </w:rPr>
  </w:style>
  <w:style w:type="paragraph" w:styleId="Heading" w:customStyle="1">
    <w:name w:val="Heading"/>
    <w:basedOn w:val="Standard"/>
    <w:next w:val="Textbody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Textbody" w:customStyle="1">
    <w:name w:val="Text body"/>
    <w:basedOn w:val="Standard"/>
    <w:rPr>
      <w:b w:val="1"/>
      <w:bCs w:val="1"/>
      <w:sz w:val="24"/>
      <w:szCs w:val="24"/>
    </w:r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Index" w:customStyle="1">
    <w:name w:val="Index"/>
    <w:basedOn w:val="Standard"/>
    <w:pPr>
      <w:suppressLineNumbers w:val="1"/>
    </w:pPr>
    <w:rPr>
      <w:rFonts w:cs="Lucida Sans"/>
      <w:sz w:val="24"/>
    </w:rPr>
  </w:style>
  <w:style w:type="paragraph" w:styleId="Paragrafoelenco">
    <w:name w:val="List Paragraph"/>
    <w:basedOn w:val="Standard"/>
    <w:uiPriority w:val="1"/>
    <w:qFormat w:val="1"/>
  </w:style>
  <w:style w:type="paragraph" w:styleId="TableParagraph" w:customStyle="1">
    <w:name w:val="Table Paragraph"/>
    <w:basedOn w:val="Standard"/>
  </w:style>
  <w:style w:type="character" w:styleId="Internetlink" w:customStyle="1">
    <w:name w:val="Internet link"/>
    <w:rPr>
      <w:color w:val="000080"/>
      <w:u w:val="single"/>
    </w:rPr>
  </w:style>
  <w:style w:type="paragraph" w:styleId="Corpotesto">
    <w:name w:val="Body Text"/>
    <w:basedOn w:val="Normale"/>
    <w:link w:val="CorpotestoCarattere"/>
    <w:uiPriority w:val="1"/>
    <w:qFormat w:val="1"/>
    <w:rsid w:val="00F17ED4"/>
    <w:pPr>
      <w:suppressAutoHyphens w:val="0"/>
      <w:autoSpaceDE w:val="0"/>
      <w:textAlignment w:val="auto"/>
    </w:pPr>
    <w:rPr>
      <w:rFonts w:ascii="Times New Roman" w:cs="Times New Roman" w:eastAsia="Times New Roman" w:hAnsi="Times New Roman"/>
      <w:sz w:val="24"/>
      <w:szCs w:val="24"/>
      <w:lang w:eastAsia="it-IT" w:val="it-IT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F17ED4"/>
    <w:rPr>
      <w:rFonts w:ascii="Times New Roman" w:cs="Times New Roman" w:eastAsia="Times New Roman" w:hAnsi="Times New Roman"/>
      <w:sz w:val="24"/>
      <w:szCs w:val="24"/>
      <w:lang w:eastAsia="it-IT" w:val="it-IT"/>
    </w:rPr>
  </w:style>
  <w:style w:type="table" w:styleId="Grigliatabella">
    <w:name w:val="Table Grid"/>
    <w:basedOn w:val="Tabellanormale"/>
    <w:uiPriority w:val="39"/>
    <w:rsid w:val="00D83B4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llegamentoipertestuale">
    <w:name w:val="Hyperlink"/>
    <w:basedOn w:val="Carpredefinitoparagrafo"/>
    <w:uiPriority w:val="99"/>
    <w:unhideWhenUsed w:val="1"/>
    <w:rsid w:val="0067401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67401E"/>
    <w:rPr>
      <w:color w:val="605e5c"/>
      <w:shd w:color="auto" w:fill="e1dfdd" w:val="clear"/>
    </w:rPr>
  </w:style>
  <w:style w:type="paragraph" w:styleId="Intestazione">
    <w:name w:val="header"/>
    <w:basedOn w:val="Normale"/>
    <w:link w:val="IntestazioneCarattere"/>
    <w:uiPriority w:val="99"/>
    <w:unhideWhenUsed w:val="1"/>
    <w:rsid w:val="00C23DDC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C23DDC"/>
  </w:style>
  <w:style w:type="paragraph" w:styleId="Pidipagina">
    <w:name w:val="footer"/>
    <w:basedOn w:val="Normale"/>
    <w:link w:val="PidipaginaCarattere"/>
    <w:uiPriority w:val="99"/>
    <w:unhideWhenUsed w:val="1"/>
    <w:rsid w:val="00C23DDC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C23DDC"/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E16949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TAIC878009@pec.istruzione.it" TargetMode="External"/><Relationship Id="rId10" Type="http://schemas.openxmlformats.org/officeDocument/2006/relationships/hyperlink" Target="mailto:TAIC878009@istruzione.it" TargetMode="External"/><Relationship Id="rId13" Type="http://schemas.openxmlformats.org/officeDocument/2006/relationships/footer" Target="footer1.xml"/><Relationship Id="rId12" Type="http://schemas.openxmlformats.org/officeDocument/2006/relationships/hyperlink" Target="http://www.scuolacalo.edu.itc.f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DAv8o2NS5FSr4+XYLxRP3qi7IA==">CgMxLjA4AHIhMUIyYUFGdnFRalR5Ty1FbW9WNFhGa3NIOE9CSDE5WHNw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2026-01-19T13:30:00Z</dcterms:created>
  <dc:creator>Piru Pi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2019-02-23T00:00:00Z</vt:filetime>
  </property>
  <property fmtid="{D5CDD505-2E9C-101B-9397-08002B2CF9AE}" pid="4" name="Creator">
    <vt:lpwstr>Microsoft® Word 2013</vt:lpwstr>
  </property>
  <property fmtid="{D5CDD505-2E9C-101B-9397-08002B2CF9AE}" pid="5" name="LastSaved">
    <vt:filetime>2021-04-29T00:00:00Z</vt:filetime>
  </property>
  <property fmtid="{D5CDD505-2E9C-101B-9397-08002B2CF9AE}" pid="6" name="Base Target">
    <vt:lpwstr>_blank</vt:lpwstr>
  </property>
</Properties>
</file>