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8535C9" w14:paraId="7957F686" w14:textId="77777777" w:rsidTr="008535C9">
        <w:trPr>
          <w:trHeight w:val="1550"/>
        </w:trPr>
        <w:tc>
          <w:tcPr>
            <w:tcW w:w="9835" w:type="dxa"/>
            <w:gridSpan w:val="2"/>
          </w:tcPr>
          <w:p w14:paraId="7599B32D" w14:textId="77777777" w:rsidR="008535C9" w:rsidRPr="00B76FE3" w:rsidRDefault="008535C9" w:rsidP="008535C9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1</w:t>
            </w:r>
          </w:p>
          <w:p w14:paraId="247BB5D1" w14:textId="2B575E98" w:rsidR="008535C9" w:rsidRPr="00B76FE3" w:rsidRDefault="008535C9" w:rsidP="008535C9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WELCOME UNIT</w:t>
            </w:r>
            <w:r w:rsidR="00B04AC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/BEAUTIFUL COLOURS</w:t>
            </w:r>
          </w:p>
          <w:p w14:paraId="38FADF21" w14:textId="77777777" w:rsidR="008535C9" w:rsidRPr="00B76FE3" w:rsidRDefault="008535C9" w:rsidP="008535C9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INGLESE</w:t>
            </w:r>
          </w:p>
          <w:p w14:paraId="67D1DEA9" w14:textId="26BDC089" w:rsidR="008535C9" w:rsidRDefault="008535C9" w:rsidP="008535C9">
            <w:pPr>
              <w:spacing w:line="36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^</w:t>
            </w:r>
          </w:p>
        </w:tc>
      </w:tr>
      <w:tr w:rsidR="008535C9" w14:paraId="4DC9AB25" w14:textId="77777777" w:rsidTr="004D51B1">
        <w:trPr>
          <w:trHeight w:val="2212"/>
        </w:trPr>
        <w:tc>
          <w:tcPr>
            <w:tcW w:w="9835" w:type="dxa"/>
            <w:gridSpan w:val="2"/>
          </w:tcPr>
          <w:p w14:paraId="3E99598F" w14:textId="77777777" w:rsidR="008535C9" w:rsidRDefault="008535C9" w:rsidP="004D51B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2D3FC0F4" w14:textId="77777777" w:rsidR="008535C9" w:rsidRDefault="008535C9" w:rsidP="004D51B1">
            <w:pPr>
              <w:ind w:left="296"/>
            </w:pPr>
            <w:r>
              <w:t xml:space="preserve">L‘alunno: </w:t>
            </w:r>
          </w:p>
          <w:p w14:paraId="67B2522A" w14:textId="77777777" w:rsidR="002E3891" w:rsidRDefault="002E3891" w:rsidP="002E3891">
            <w:pPr>
              <w:ind w:left="296"/>
            </w:pPr>
            <w:r>
              <w:t xml:space="preserve">comprende brevi messaggi orali e scritti relativi ad ambiti familiari. </w:t>
            </w:r>
          </w:p>
          <w:p w14:paraId="3F070739" w14:textId="77777777" w:rsidR="002E3891" w:rsidRDefault="002E3891" w:rsidP="002E3891">
            <w:pPr>
              <w:ind w:left="296"/>
            </w:pPr>
            <w:r>
              <w:t xml:space="preserve">Descrive oralmente e per iscritto, in modo semplice, aspetti del proprio vissuto e del proprio ambiente ed elementi che si riferiscono a bisogni immediati. </w:t>
            </w:r>
          </w:p>
          <w:p w14:paraId="0BACFA1D" w14:textId="77777777" w:rsidR="002E3891" w:rsidRDefault="002E3891" w:rsidP="002E3891">
            <w:pPr>
              <w:ind w:left="296"/>
            </w:pPr>
            <w:r>
              <w:t xml:space="preserve">Interagisce nel gioco; comunica in modo comprensibile, anche con espressioni e frasi memorizzate, in scambi di informazioni semplici e di routine. </w:t>
            </w:r>
          </w:p>
          <w:p w14:paraId="0603ED4D" w14:textId="77777777" w:rsidR="002E3891" w:rsidRDefault="002E3891" w:rsidP="002E3891">
            <w:pPr>
              <w:ind w:left="296"/>
            </w:pPr>
            <w:r>
              <w:t xml:space="preserve">Svolge i compiti secondo le indicazioni date in lingua straniera dall‘insegnante, chiedendo eventualmente spiegazioni. </w:t>
            </w:r>
          </w:p>
          <w:p w14:paraId="1C0D8590" w14:textId="5FB35061" w:rsidR="008535C9" w:rsidRPr="008535C9" w:rsidRDefault="002E3891" w:rsidP="002E3891">
            <w:pPr>
              <w:pStyle w:val="Paragrafoelenco"/>
              <w:ind w:left="364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Individua alcuni elementi culturali e coglie rapporti tra forme linguistiche e usi della lingua straniera</w:t>
            </w:r>
          </w:p>
        </w:tc>
      </w:tr>
      <w:tr w:rsidR="008535C9" w14:paraId="361C728C" w14:textId="77777777" w:rsidTr="004D51B1">
        <w:trPr>
          <w:trHeight w:val="1664"/>
        </w:trPr>
        <w:tc>
          <w:tcPr>
            <w:tcW w:w="4912" w:type="dxa"/>
          </w:tcPr>
          <w:p w14:paraId="4CB78F5F" w14:textId="77777777" w:rsidR="008535C9" w:rsidRPr="00B76FE3" w:rsidRDefault="008535C9" w:rsidP="004D5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3903FCB0" w14:textId="6FBA2982" w:rsidR="008535C9" w:rsidRDefault="008535C9" w:rsidP="004D51B1">
            <w:r w:rsidRPr="006D50E8">
              <w:rPr>
                <w:b/>
                <w:bCs/>
              </w:rPr>
              <w:t>LISTENING 1</w:t>
            </w:r>
            <w:r>
              <w:t xml:space="preserve">. Comprendere vocaboli, istruzioni, espressioni e frasi di uso quotidiano, pronunciati chiaramente e lentamente relativi a </w:t>
            </w:r>
            <w:proofErr w:type="gramStart"/>
            <w:r>
              <w:t>s</w:t>
            </w:r>
            <w:r>
              <w:t>e</w:t>
            </w:r>
            <w:proofErr w:type="gramEnd"/>
            <w:r>
              <w:t xml:space="preserve"> stesso, ai compagni, alla famiglia.</w:t>
            </w:r>
          </w:p>
          <w:p w14:paraId="04916F05" w14:textId="77777777" w:rsidR="008535C9" w:rsidRDefault="008535C9" w:rsidP="004D51B1">
            <w:pPr>
              <w:jc w:val="center"/>
              <w:rPr>
                <w:iCs/>
                <w:sz w:val="24"/>
                <w:szCs w:val="24"/>
              </w:rPr>
            </w:pPr>
          </w:p>
          <w:p w14:paraId="0756C4D0" w14:textId="77777777" w:rsidR="008535C9" w:rsidRDefault="008535C9" w:rsidP="004D51B1">
            <w:r w:rsidRPr="006D50E8">
              <w:rPr>
                <w:b/>
                <w:bCs/>
              </w:rPr>
              <w:t>SPEAKING 1</w:t>
            </w:r>
            <w:r>
              <w:t xml:space="preserve">. Produrre parole e semplici frasi significative riferite ai: colori, numeri, oggetti scolastici e giocattoli. </w:t>
            </w:r>
          </w:p>
          <w:p w14:paraId="3474F9D1" w14:textId="090C2DE8" w:rsidR="008535C9" w:rsidRDefault="008535C9" w:rsidP="004D51B1">
            <w:r>
              <w:t>2. Interagire con un compagno per presentarsi e/o giocare</w:t>
            </w:r>
            <w:r>
              <w:t xml:space="preserve"> </w:t>
            </w:r>
            <w:r>
              <w:t>utilizzando espressioni e frasi familiari.</w:t>
            </w:r>
          </w:p>
          <w:p w14:paraId="06A08A24" w14:textId="77777777" w:rsidR="008535C9" w:rsidRDefault="008535C9" w:rsidP="004D51B1"/>
          <w:p w14:paraId="57E037EE" w14:textId="77777777" w:rsidR="008535C9" w:rsidRDefault="008535C9" w:rsidP="004D51B1">
            <w:r>
              <w:t xml:space="preserve"> </w:t>
            </w:r>
            <w:r w:rsidRPr="006D50E8">
              <w:rPr>
                <w:b/>
                <w:bCs/>
              </w:rPr>
              <w:t>READING 1.</w:t>
            </w:r>
            <w:r>
              <w:t xml:space="preserve"> Riconoscere e comprendere la forma scritta di brevi messaggi, accompagnati preferibilmente da supporti visivi o sonori, cogliendo parole e brevi espressioni già acquisite a livello orale. </w:t>
            </w:r>
          </w:p>
          <w:p w14:paraId="4FCE8FC9" w14:textId="77777777" w:rsidR="008535C9" w:rsidRDefault="008535C9" w:rsidP="004D51B1"/>
          <w:p w14:paraId="426EE231" w14:textId="77777777" w:rsidR="008535C9" w:rsidRDefault="008535C9" w:rsidP="004D51B1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WRITING 1</w:t>
            </w:r>
            <w:r>
              <w:t>. Copiare parole e semplici frasi del proprio repertorio orale attinenti alle attività svolte in classe e ad interessi personali e del gruppo.</w:t>
            </w:r>
          </w:p>
          <w:p w14:paraId="32E85947" w14:textId="77777777" w:rsidR="008535C9" w:rsidRDefault="008535C9" w:rsidP="004D51B1">
            <w:pPr>
              <w:jc w:val="center"/>
              <w:rPr>
                <w:iCs/>
                <w:sz w:val="24"/>
                <w:szCs w:val="24"/>
              </w:rPr>
            </w:pPr>
          </w:p>
          <w:p w14:paraId="16B5CCB7" w14:textId="77777777" w:rsidR="008535C9" w:rsidRDefault="008535C9" w:rsidP="004D51B1">
            <w:pPr>
              <w:jc w:val="center"/>
              <w:rPr>
                <w:iCs/>
                <w:sz w:val="24"/>
                <w:szCs w:val="24"/>
              </w:rPr>
            </w:pPr>
          </w:p>
          <w:p w14:paraId="577B4CBD" w14:textId="77777777" w:rsidR="008535C9" w:rsidRPr="00B76FE3" w:rsidRDefault="008535C9" w:rsidP="004D51B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23" w:type="dxa"/>
          </w:tcPr>
          <w:p w14:paraId="303BDAB5" w14:textId="77777777" w:rsidR="008535C9" w:rsidRPr="00B76FE3" w:rsidRDefault="008535C9" w:rsidP="004D5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7EDDB99D" w14:textId="77777777" w:rsidR="008535C9" w:rsidRDefault="008535C9" w:rsidP="004D51B1">
            <w:pPr>
              <w:jc w:val="center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</w:p>
          <w:p w14:paraId="41E14455" w14:textId="7FFF1FCB" w:rsidR="00B04ACE" w:rsidRPr="00B04ACE" w:rsidRDefault="00B04ACE" w:rsidP="00B04ACE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-</w:t>
            </w: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Comprendere in modo globale parole, comandi, istruzioni, semplici frasi e messaggi orali formulati con elementi linguistici conosciuti e pronunciati in modo chiaro. </w:t>
            </w:r>
          </w:p>
          <w:p w14:paraId="02D61D06" w14:textId="77777777" w:rsidR="00B04ACE" w:rsidRPr="00B04ACE" w:rsidRDefault="00B04ACE" w:rsidP="00B04ACE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-Comprendere il senso generale di canzoni, filastrocche e storie presentate in classe.</w:t>
            </w:r>
          </w:p>
          <w:p w14:paraId="627AEDEA" w14:textId="77777777" w:rsidR="00B04ACE" w:rsidRPr="00B04ACE" w:rsidRDefault="00B04ACE" w:rsidP="00B04ACE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-Riprodurre le parole, i comandi, le canzoncine e le filastrocche presentate in classe. </w:t>
            </w:r>
          </w:p>
          <w:p w14:paraId="35A35DD8" w14:textId="21060BCB" w:rsidR="008535C9" w:rsidRPr="00B04ACE" w:rsidRDefault="00B04ACE" w:rsidP="00B04ACE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-Comprendere cartoline e biglietti di auguri, accompagnati da supporti visivi</w:t>
            </w: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.</w:t>
            </w:r>
          </w:p>
          <w:p w14:paraId="6F768E10" w14:textId="77777777" w:rsidR="008535C9" w:rsidRDefault="008535C9" w:rsidP="004D51B1">
            <w:pPr>
              <w:jc w:val="center"/>
            </w:pPr>
          </w:p>
          <w:p w14:paraId="3234FEB7" w14:textId="77777777" w:rsidR="008535C9" w:rsidRDefault="008535C9" w:rsidP="004D51B1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8535C9" w14:paraId="5301CB9C" w14:textId="77777777" w:rsidTr="004D51B1">
        <w:trPr>
          <w:trHeight w:val="547"/>
        </w:trPr>
        <w:tc>
          <w:tcPr>
            <w:tcW w:w="4912" w:type="dxa"/>
          </w:tcPr>
          <w:p w14:paraId="7C6323F2" w14:textId="77777777" w:rsidR="008535C9" w:rsidRDefault="008535C9" w:rsidP="004D51B1">
            <w:pPr>
              <w:rPr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DISCIPLINARI</w:t>
            </w:r>
          </w:p>
          <w:p w14:paraId="0266F8DF" w14:textId="77777777" w:rsidR="008535C9" w:rsidRPr="00B76FE3" w:rsidRDefault="008535C9" w:rsidP="004D51B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</w:p>
        </w:tc>
        <w:tc>
          <w:tcPr>
            <w:tcW w:w="4923" w:type="dxa"/>
          </w:tcPr>
          <w:p w14:paraId="6B75A16B" w14:textId="2760FE64" w:rsidR="008535C9" w:rsidRPr="0042487B" w:rsidRDefault="008535C9" w:rsidP="00FD193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BE70A6" w14:textId="77777777" w:rsidR="008535C9" w:rsidRPr="0042487B" w:rsidRDefault="008535C9" w:rsidP="008535C9">
            <w:pPr>
              <w:ind w:left="5"/>
              <w:rPr>
                <w:rFonts w:asciiTheme="minorHAnsi" w:hAnsiTheme="minorHAnsi" w:cstheme="minorHAnsi"/>
                <w:sz w:val="24"/>
                <w:szCs w:val="24"/>
              </w:rPr>
            </w:pPr>
            <w:r w:rsidRPr="0042487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Hello -Hi; Goodbye – Bye bye </w:t>
            </w:r>
          </w:p>
          <w:p w14:paraId="16F43DA4" w14:textId="77777777" w:rsidR="008535C9" w:rsidRPr="0042487B" w:rsidRDefault="008535C9" w:rsidP="008535C9">
            <w:pPr>
              <w:ind w:left="5"/>
              <w:rPr>
                <w:rFonts w:asciiTheme="minorHAnsi" w:hAnsiTheme="minorHAnsi" w:cstheme="minorHAnsi"/>
                <w:sz w:val="24"/>
                <w:szCs w:val="24"/>
              </w:rPr>
            </w:pPr>
            <w:r w:rsidRPr="0042487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Morning- night </w:t>
            </w:r>
          </w:p>
          <w:p w14:paraId="32ED6BEF" w14:textId="77777777" w:rsidR="008535C9" w:rsidRPr="0042487B" w:rsidRDefault="008535C9" w:rsidP="008535C9">
            <w:pPr>
              <w:ind w:left="5"/>
              <w:rPr>
                <w:rFonts w:asciiTheme="minorHAnsi" w:hAnsiTheme="minorHAnsi" w:cstheme="minorHAnsi"/>
                <w:sz w:val="24"/>
                <w:szCs w:val="24"/>
              </w:rPr>
            </w:pPr>
            <w:r w:rsidRPr="0042487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Boy/girl </w:t>
            </w:r>
          </w:p>
          <w:p w14:paraId="4D4D1DE1" w14:textId="77777777" w:rsidR="008535C9" w:rsidRPr="0042487B" w:rsidRDefault="008535C9" w:rsidP="008535C9">
            <w:pPr>
              <w:spacing w:after="14"/>
              <w:ind w:left="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2487B">
              <w:rPr>
                <w:rFonts w:asciiTheme="minorHAnsi" w:eastAsia="Times New Roman" w:hAnsiTheme="minorHAnsi" w:cstheme="minorHAnsi"/>
                <w:sz w:val="24"/>
                <w:szCs w:val="24"/>
              </w:rPr>
              <w:t>What’s</w:t>
            </w:r>
            <w:proofErr w:type="spellEnd"/>
            <w:r w:rsidRPr="0042487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2487B">
              <w:rPr>
                <w:rFonts w:asciiTheme="minorHAnsi" w:eastAsia="Times New Roman" w:hAnsiTheme="minorHAnsi" w:cstheme="minorHAnsi"/>
                <w:sz w:val="24"/>
                <w:szCs w:val="24"/>
              </w:rPr>
              <w:t>your</w:t>
            </w:r>
            <w:proofErr w:type="spellEnd"/>
            <w:r w:rsidRPr="0042487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name? </w:t>
            </w:r>
          </w:p>
          <w:p w14:paraId="228020B9" w14:textId="77777777" w:rsidR="008535C9" w:rsidRPr="0042487B" w:rsidRDefault="008535C9" w:rsidP="008535C9">
            <w:pPr>
              <w:ind w:left="5"/>
              <w:rPr>
                <w:rFonts w:asciiTheme="minorHAnsi" w:hAnsiTheme="minorHAnsi" w:cstheme="minorHAnsi"/>
                <w:sz w:val="24"/>
                <w:szCs w:val="24"/>
              </w:rPr>
            </w:pPr>
            <w:r w:rsidRPr="0042487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My name… </w:t>
            </w:r>
          </w:p>
          <w:p w14:paraId="287426D6" w14:textId="77777777" w:rsidR="008535C9" w:rsidRPr="0042487B" w:rsidRDefault="008535C9" w:rsidP="008535C9">
            <w:pPr>
              <w:spacing w:after="31"/>
              <w:ind w:left="5"/>
              <w:rPr>
                <w:rFonts w:asciiTheme="minorHAnsi" w:hAnsiTheme="minorHAnsi" w:cstheme="minorHAnsi"/>
                <w:sz w:val="24"/>
                <w:szCs w:val="24"/>
              </w:rPr>
            </w:pPr>
            <w:r w:rsidRPr="0042487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How are </w:t>
            </w:r>
            <w:proofErr w:type="spellStart"/>
            <w:r w:rsidRPr="0042487B">
              <w:rPr>
                <w:rFonts w:asciiTheme="minorHAnsi" w:eastAsia="Times New Roman" w:hAnsiTheme="minorHAnsi" w:cstheme="minorHAnsi"/>
                <w:sz w:val="24"/>
                <w:szCs w:val="24"/>
              </w:rPr>
              <w:t>you</w:t>
            </w:r>
            <w:proofErr w:type="spellEnd"/>
            <w:r w:rsidRPr="0042487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? </w:t>
            </w:r>
          </w:p>
          <w:p w14:paraId="580D8598" w14:textId="77777777" w:rsidR="008535C9" w:rsidRDefault="008535C9" w:rsidP="008535C9">
            <w:pPr>
              <w:pStyle w:val="Paragrafoelenco"/>
              <w:ind w:right="-427" w:hanging="72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 w:rsidRPr="0042487B">
              <w:rPr>
                <w:rFonts w:asciiTheme="minorHAnsi" w:eastAsia="Times New Roman" w:hAnsiTheme="minorHAnsi" w:cstheme="minorHAnsi"/>
                <w:sz w:val="24"/>
                <w:szCs w:val="24"/>
              </w:rPr>
              <w:t>I’m</w:t>
            </w:r>
            <w:proofErr w:type="spellEnd"/>
            <w:r w:rsidRPr="0042487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fine, thank </w:t>
            </w:r>
            <w:proofErr w:type="spellStart"/>
            <w:r w:rsidRPr="0042487B">
              <w:rPr>
                <w:rFonts w:asciiTheme="minorHAnsi" w:eastAsia="Times New Roman" w:hAnsiTheme="minorHAnsi" w:cstheme="minorHAnsi"/>
                <w:sz w:val="24"/>
                <w:szCs w:val="24"/>
              </w:rPr>
              <w:t>you</w:t>
            </w:r>
            <w:proofErr w:type="spellEnd"/>
          </w:p>
          <w:p w14:paraId="19CAF894" w14:textId="77777777" w:rsidR="00B04ACE" w:rsidRDefault="00B04ACE" w:rsidP="00B04ACE">
            <w:pPr>
              <w:spacing w:after="31" w:line="238" w:lineRule="auto"/>
              <w:ind w:left="5" w:right="744"/>
              <w:rPr>
                <w:rFonts w:asciiTheme="minorHAnsi" w:eastAsia="Times New Roman" w:hAnsiTheme="minorHAnsi" w:cstheme="minorHAnsi"/>
                <w:sz w:val="24"/>
                <w:szCs w:val="36"/>
              </w:rPr>
            </w:pPr>
            <w:r w:rsidRPr="00FD1930">
              <w:rPr>
                <w:rFonts w:asciiTheme="minorHAnsi" w:eastAsia="Times New Roman" w:hAnsiTheme="minorHAnsi" w:cstheme="minorHAnsi"/>
                <w:bCs/>
                <w:sz w:val="24"/>
                <w:szCs w:val="36"/>
              </w:rPr>
              <w:lastRenderedPageBreak/>
              <w:t>Lessico</w:t>
            </w:r>
            <w:r w:rsidRPr="00466E0B">
              <w:rPr>
                <w:rFonts w:asciiTheme="minorHAnsi" w:eastAsia="Times New Roman" w:hAnsiTheme="minorHAnsi" w:cstheme="minorHAnsi"/>
                <w:sz w:val="24"/>
                <w:szCs w:val="36"/>
              </w:rPr>
              <w:t xml:space="preserve"> relativo a colori fondamentali e forme geometriche </w:t>
            </w:r>
          </w:p>
          <w:p w14:paraId="1AAF0FDF" w14:textId="4F0C0504" w:rsidR="00B04ACE" w:rsidRPr="00466E0B" w:rsidRDefault="00B04ACE" w:rsidP="00B04ACE">
            <w:pPr>
              <w:spacing w:after="31" w:line="238" w:lineRule="auto"/>
              <w:ind w:left="5" w:right="744"/>
              <w:rPr>
                <w:rFonts w:asciiTheme="minorHAnsi" w:hAnsiTheme="minorHAnsi" w:cstheme="minorHAnsi"/>
                <w:sz w:val="24"/>
                <w:szCs w:val="36"/>
              </w:rPr>
            </w:pPr>
            <w:proofErr w:type="spellStart"/>
            <w:r w:rsidRPr="00466E0B">
              <w:rPr>
                <w:rFonts w:asciiTheme="minorHAnsi" w:eastAsia="Times New Roman" w:hAnsiTheme="minorHAnsi" w:cstheme="minorHAnsi"/>
                <w:sz w:val="24"/>
                <w:szCs w:val="36"/>
              </w:rPr>
              <w:t>What</w:t>
            </w:r>
            <w:proofErr w:type="spellEnd"/>
            <w:r w:rsidRPr="00466E0B">
              <w:rPr>
                <w:rFonts w:asciiTheme="minorHAnsi" w:eastAsia="Times New Roman" w:hAnsiTheme="minorHAnsi" w:cstheme="minorHAnsi"/>
                <w:sz w:val="24"/>
                <w:szCs w:val="36"/>
              </w:rPr>
              <w:t xml:space="preserve"> </w:t>
            </w:r>
            <w:proofErr w:type="spellStart"/>
            <w:r w:rsidRPr="00466E0B">
              <w:rPr>
                <w:rFonts w:asciiTheme="minorHAnsi" w:eastAsia="Times New Roman" w:hAnsiTheme="minorHAnsi" w:cstheme="minorHAnsi"/>
                <w:sz w:val="24"/>
                <w:szCs w:val="36"/>
              </w:rPr>
              <w:t>colour</w:t>
            </w:r>
            <w:proofErr w:type="spellEnd"/>
            <w:r w:rsidRPr="00466E0B">
              <w:rPr>
                <w:rFonts w:asciiTheme="minorHAnsi" w:eastAsia="Times New Roman" w:hAnsiTheme="minorHAnsi" w:cstheme="minorHAnsi"/>
                <w:sz w:val="24"/>
                <w:szCs w:val="36"/>
              </w:rPr>
              <w:t xml:space="preserve"> </w:t>
            </w:r>
            <w:proofErr w:type="spellStart"/>
            <w:r w:rsidRPr="00466E0B">
              <w:rPr>
                <w:rFonts w:asciiTheme="minorHAnsi" w:eastAsia="Times New Roman" w:hAnsiTheme="minorHAnsi" w:cstheme="minorHAnsi"/>
                <w:sz w:val="24"/>
                <w:szCs w:val="36"/>
              </w:rPr>
              <w:t>is</w:t>
            </w:r>
            <w:proofErr w:type="spellEnd"/>
            <w:r w:rsidRPr="00466E0B">
              <w:rPr>
                <w:rFonts w:asciiTheme="minorHAnsi" w:eastAsia="Times New Roman" w:hAnsiTheme="minorHAnsi" w:cstheme="minorHAnsi"/>
                <w:sz w:val="24"/>
                <w:szCs w:val="36"/>
              </w:rPr>
              <w:t xml:space="preserve"> </w:t>
            </w:r>
            <w:proofErr w:type="spellStart"/>
            <w:r w:rsidRPr="00466E0B">
              <w:rPr>
                <w:rFonts w:asciiTheme="minorHAnsi" w:eastAsia="Times New Roman" w:hAnsiTheme="minorHAnsi" w:cstheme="minorHAnsi"/>
                <w:sz w:val="24"/>
                <w:szCs w:val="36"/>
              </w:rPr>
              <w:t>it</w:t>
            </w:r>
            <w:proofErr w:type="spellEnd"/>
            <w:r w:rsidRPr="00466E0B">
              <w:rPr>
                <w:rFonts w:asciiTheme="minorHAnsi" w:eastAsia="Times New Roman" w:hAnsiTheme="minorHAnsi" w:cstheme="minorHAnsi"/>
                <w:sz w:val="24"/>
                <w:szCs w:val="36"/>
              </w:rPr>
              <w:t xml:space="preserve">? </w:t>
            </w:r>
          </w:p>
          <w:p w14:paraId="4900AA23" w14:textId="77777777" w:rsidR="00B04ACE" w:rsidRPr="00466E0B" w:rsidRDefault="00B04ACE" w:rsidP="00B04ACE">
            <w:pPr>
              <w:ind w:left="5"/>
              <w:rPr>
                <w:rFonts w:asciiTheme="minorHAnsi" w:hAnsiTheme="minorHAnsi" w:cstheme="minorHAnsi"/>
                <w:sz w:val="24"/>
                <w:szCs w:val="36"/>
              </w:rPr>
            </w:pPr>
            <w:proofErr w:type="spellStart"/>
            <w:r w:rsidRPr="00466E0B">
              <w:rPr>
                <w:rFonts w:asciiTheme="minorHAnsi" w:eastAsia="Times New Roman" w:hAnsiTheme="minorHAnsi" w:cstheme="minorHAnsi"/>
                <w:sz w:val="24"/>
                <w:szCs w:val="36"/>
              </w:rPr>
              <w:t>What’s</w:t>
            </w:r>
            <w:proofErr w:type="spellEnd"/>
            <w:r w:rsidRPr="00466E0B">
              <w:rPr>
                <w:rFonts w:asciiTheme="minorHAnsi" w:eastAsia="Times New Roman" w:hAnsiTheme="minorHAnsi" w:cstheme="minorHAnsi"/>
                <w:sz w:val="24"/>
                <w:szCs w:val="36"/>
              </w:rPr>
              <w:t xml:space="preserve"> </w:t>
            </w:r>
            <w:proofErr w:type="spellStart"/>
            <w:r w:rsidRPr="00466E0B">
              <w:rPr>
                <w:rFonts w:asciiTheme="minorHAnsi" w:eastAsia="Times New Roman" w:hAnsiTheme="minorHAnsi" w:cstheme="minorHAnsi"/>
                <w:sz w:val="24"/>
                <w:szCs w:val="36"/>
              </w:rPr>
              <w:t>your</w:t>
            </w:r>
            <w:proofErr w:type="spellEnd"/>
            <w:r w:rsidRPr="00466E0B">
              <w:rPr>
                <w:rFonts w:asciiTheme="minorHAnsi" w:eastAsia="Times New Roman" w:hAnsiTheme="minorHAnsi" w:cstheme="minorHAnsi"/>
                <w:sz w:val="24"/>
                <w:szCs w:val="36"/>
              </w:rPr>
              <w:t xml:space="preserve"> </w:t>
            </w:r>
            <w:proofErr w:type="spellStart"/>
            <w:r w:rsidRPr="00466E0B">
              <w:rPr>
                <w:rFonts w:asciiTheme="minorHAnsi" w:eastAsia="Times New Roman" w:hAnsiTheme="minorHAnsi" w:cstheme="minorHAnsi"/>
                <w:sz w:val="24"/>
                <w:szCs w:val="36"/>
              </w:rPr>
              <w:t>favourite</w:t>
            </w:r>
            <w:proofErr w:type="spellEnd"/>
            <w:r w:rsidRPr="00466E0B">
              <w:rPr>
                <w:rFonts w:asciiTheme="minorHAnsi" w:eastAsia="Times New Roman" w:hAnsiTheme="minorHAnsi" w:cstheme="minorHAnsi"/>
                <w:sz w:val="24"/>
                <w:szCs w:val="36"/>
              </w:rPr>
              <w:t xml:space="preserve"> </w:t>
            </w:r>
            <w:proofErr w:type="spellStart"/>
            <w:r w:rsidRPr="00466E0B">
              <w:rPr>
                <w:rFonts w:asciiTheme="minorHAnsi" w:eastAsia="Times New Roman" w:hAnsiTheme="minorHAnsi" w:cstheme="minorHAnsi"/>
                <w:sz w:val="24"/>
                <w:szCs w:val="36"/>
              </w:rPr>
              <w:t>colour</w:t>
            </w:r>
            <w:proofErr w:type="spellEnd"/>
            <w:r w:rsidRPr="00466E0B">
              <w:rPr>
                <w:rFonts w:asciiTheme="minorHAnsi" w:eastAsia="Times New Roman" w:hAnsiTheme="minorHAnsi" w:cstheme="minorHAnsi"/>
                <w:sz w:val="24"/>
                <w:szCs w:val="36"/>
              </w:rPr>
              <w:t xml:space="preserve">? </w:t>
            </w:r>
          </w:p>
          <w:p w14:paraId="42FBDAB3" w14:textId="0B029A1D" w:rsidR="00B04ACE" w:rsidRPr="00B76FE3" w:rsidRDefault="00B04ACE" w:rsidP="008535C9">
            <w:pPr>
              <w:pStyle w:val="Paragrafoelenco"/>
              <w:ind w:right="-427" w:hanging="720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8535C9" w14:paraId="34B181D3" w14:textId="77777777" w:rsidTr="004D51B1">
        <w:trPr>
          <w:trHeight w:val="547"/>
        </w:trPr>
        <w:tc>
          <w:tcPr>
            <w:tcW w:w="4912" w:type="dxa"/>
          </w:tcPr>
          <w:p w14:paraId="06ECFD90" w14:textId="77777777" w:rsidR="008535C9" w:rsidRDefault="008535C9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4CC82147" w14:textId="77777777" w:rsidR="008535C9" w:rsidRDefault="008535C9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Tutto l’anno. Aula.</w:t>
            </w:r>
          </w:p>
        </w:tc>
      </w:tr>
      <w:tr w:rsidR="008535C9" w14:paraId="1E2E8C14" w14:textId="77777777" w:rsidTr="004D51B1">
        <w:trPr>
          <w:trHeight w:val="1026"/>
        </w:trPr>
        <w:tc>
          <w:tcPr>
            <w:tcW w:w="4912" w:type="dxa"/>
          </w:tcPr>
          <w:p w14:paraId="18CE5E1C" w14:textId="77777777" w:rsidR="008535C9" w:rsidRPr="00B76FE3" w:rsidRDefault="008535C9" w:rsidP="004D51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3FFD2593" w14:textId="77777777" w:rsidR="008535C9" w:rsidRDefault="008535C9" w:rsidP="004D51B1">
            <w:r>
              <w:t xml:space="preserve">La scelta metodologica è rivolta ad un approccio ludico/comunicativo. basato cioè sul principio del ―Learning by </w:t>
            </w:r>
            <w:proofErr w:type="spellStart"/>
            <w:r>
              <w:t>doing</w:t>
            </w:r>
            <w:proofErr w:type="spellEnd"/>
            <w:r>
              <w:t>.</w:t>
            </w:r>
          </w:p>
          <w:p w14:paraId="6D97443A" w14:textId="77777777" w:rsidR="008535C9" w:rsidRDefault="008535C9" w:rsidP="004D51B1">
            <w:r>
              <w:t>Verranno privilegiate sin dall‘inizio le attività che forniscono agli alunni occasioni reali per parlare ed ascoltare.</w:t>
            </w:r>
          </w:p>
          <w:p w14:paraId="5F215E61" w14:textId="77777777" w:rsidR="008535C9" w:rsidRDefault="008535C9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Libro di testo cartaceo e digitale. Schede operative. Computer LIM Canti, drammatizzazioni, giochi di ruolo.</w:t>
            </w:r>
          </w:p>
        </w:tc>
      </w:tr>
      <w:tr w:rsidR="008535C9" w14:paraId="731E54AA" w14:textId="77777777" w:rsidTr="004D51B1">
        <w:trPr>
          <w:trHeight w:val="1026"/>
        </w:trPr>
        <w:tc>
          <w:tcPr>
            <w:tcW w:w="4912" w:type="dxa"/>
          </w:tcPr>
          <w:p w14:paraId="7AC090C3" w14:textId="77777777" w:rsidR="008535C9" w:rsidRPr="00B76FE3" w:rsidRDefault="008535C9" w:rsidP="004D51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3796112D" w14:textId="77777777" w:rsidR="008535C9" w:rsidRDefault="008535C9" w:rsidP="004D51B1">
            <w:pPr>
              <w:jc w:val="both"/>
            </w:pPr>
            <w:r>
              <w:t xml:space="preserve">Semplici domande e risposte. </w:t>
            </w:r>
          </w:p>
          <w:p w14:paraId="131DCAA9" w14:textId="77777777" w:rsidR="008535C9" w:rsidRDefault="008535C9" w:rsidP="004D51B1">
            <w:pPr>
              <w:jc w:val="both"/>
            </w:pPr>
            <w:r>
              <w:sym w:font="Symbol" w:char="F0B7"/>
            </w:r>
            <w:r>
              <w:t xml:space="preserve"> Brevi dialoghi. </w:t>
            </w:r>
          </w:p>
          <w:p w14:paraId="78F46AAA" w14:textId="77777777" w:rsidR="008535C9" w:rsidRDefault="008535C9" w:rsidP="004D51B1">
            <w:pPr>
              <w:jc w:val="both"/>
            </w:pPr>
            <w:r>
              <w:sym w:font="Symbol" w:char="F0B7"/>
            </w:r>
            <w:r>
              <w:t xml:space="preserve"> Giochi in coppia: domanda e risposta.</w:t>
            </w:r>
          </w:p>
          <w:p w14:paraId="53AD0194" w14:textId="77777777" w:rsidR="008535C9" w:rsidRDefault="008535C9" w:rsidP="004D51B1">
            <w:pPr>
              <w:jc w:val="both"/>
            </w:pPr>
            <w:r>
              <w:sym w:font="Symbol" w:char="F0B7"/>
            </w:r>
            <w:r>
              <w:t xml:space="preserve"> Conversazioni brevi tra insegnante e</w:t>
            </w:r>
          </w:p>
          <w:p w14:paraId="2F22747E" w14:textId="77777777" w:rsidR="008535C9" w:rsidRDefault="008535C9" w:rsidP="004D51B1">
            <w:pPr>
              <w:jc w:val="both"/>
            </w:pPr>
            <w:r>
              <w:t>alunni e/o tra alunni.</w:t>
            </w:r>
          </w:p>
          <w:p w14:paraId="57DBC490" w14:textId="77777777" w:rsidR="008535C9" w:rsidRDefault="008535C9" w:rsidP="004D51B1">
            <w:pPr>
              <w:jc w:val="both"/>
            </w:pPr>
            <w:r>
              <w:sym w:font="Symbol" w:char="F0B7"/>
            </w:r>
            <w:r>
              <w:t xml:space="preserve"> Schede strutturate.</w:t>
            </w:r>
          </w:p>
          <w:p w14:paraId="2510AA65" w14:textId="77777777" w:rsidR="008535C9" w:rsidRDefault="008535C9" w:rsidP="004D51B1">
            <w:pPr>
              <w:jc w:val="both"/>
            </w:pPr>
            <w:r>
              <w:t xml:space="preserve"> </w:t>
            </w:r>
            <w:r>
              <w:sym w:font="Symbol" w:char="F0B7"/>
            </w:r>
            <w:r>
              <w:t xml:space="preserve"> Fumetti. </w:t>
            </w:r>
          </w:p>
          <w:p w14:paraId="0B65B59E" w14:textId="77777777" w:rsidR="008535C9" w:rsidRDefault="008535C9" w:rsidP="004D51B1">
            <w:pPr>
              <w:jc w:val="both"/>
            </w:pPr>
            <w:r>
              <w:sym w:font="Symbol" w:char="F0B7"/>
            </w:r>
            <w:r>
              <w:t xml:space="preserve"> Brevi storie.</w:t>
            </w:r>
          </w:p>
          <w:p w14:paraId="57F52877" w14:textId="77777777" w:rsidR="008535C9" w:rsidRPr="00CA4CAF" w:rsidRDefault="008535C9" w:rsidP="008535C9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Dettati di semplici parole e/o brevi frasi.</w:t>
            </w:r>
          </w:p>
        </w:tc>
      </w:tr>
      <w:tr w:rsidR="008535C9" w14:paraId="29A02AC9" w14:textId="77777777" w:rsidTr="004D51B1">
        <w:trPr>
          <w:trHeight w:val="1527"/>
        </w:trPr>
        <w:tc>
          <w:tcPr>
            <w:tcW w:w="4912" w:type="dxa"/>
          </w:tcPr>
          <w:p w14:paraId="6DA2EC20" w14:textId="77777777" w:rsidR="008535C9" w:rsidRPr="00B76FE3" w:rsidRDefault="008535C9" w:rsidP="004D51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1E4976E5" w14:textId="77777777" w:rsidR="008535C9" w:rsidRPr="007474B3" w:rsidRDefault="008535C9" w:rsidP="008535C9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Merriweather" w:eastAsia="Times New Roman" w:hAnsi="Merriweather" w:cs="Times New Roman"/>
                <w:color w:val="212529"/>
                <w:sz w:val="26"/>
                <w:szCs w:val="26"/>
              </w:rPr>
            </w:pPr>
            <w:r>
              <w:t>Osservazione dei comportamenti. Valutazione della prestazione connessa al compito. Prove oggettive iniziali, in itinere, finali.</w:t>
            </w:r>
          </w:p>
          <w:p w14:paraId="0362FEFE" w14:textId="77777777" w:rsidR="008535C9" w:rsidRPr="007D6F75" w:rsidRDefault="008535C9" w:rsidP="008535C9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Avanzato </w:t>
            </w:r>
          </w:p>
          <w:p w14:paraId="07DD1AE9" w14:textId="77777777" w:rsidR="008535C9" w:rsidRPr="007D6F75" w:rsidRDefault="008535C9" w:rsidP="008535C9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Intermedio </w:t>
            </w:r>
          </w:p>
          <w:p w14:paraId="485E1ECE" w14:textId="77777777" w:rsidR="008535C9" w:rsidRPr="007D6F75" w:rsidRDefault="008535C9" w:rsidP="008535C9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Base</w:t>
            </w:r>
          </w:p>
          <w:p w14:paraId="5DD0AD96" w14:textId="77777777" w:rsidR="008535C9" w:rsidRDefault="008535C9" w:rsidP="008535C9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 via di prima acquisizione </w:t>
            </w:r>
          </w:p>
        </w:tc>
      </w:tr>
    </w:tbl>
    <w:p w14:paraId="5EB70D33" w14:textId="77777777" w:rsidR="0056083B" w:rsidRDefault="0056083B"/>
    <w:p w14:paraId="65F1B527" w14:textId="77777777" w:rsidR="00B04ACE" w:rsidRDefault="00B04ACE"/>
    <w:p w14:paraId="41BFAD79" w14:textId="77777777" w:rsidR="00B04ACE" w:rsidRDefault="00B04ACE"/>
    <w:p w14:paraId="44900027" w14:textId="77777777" w:rsidR="00B04ACE" w:rsidRDefault="00B04ACE"/>
    <w:p w14:paraId="5A541F6B" w14:textId="77777777" w:rsidR="00B04ACE" w:rsidRDefault="00B04ACE"/>
    <w:p w14:paraId="66C2818B" w14:textId="77777777" w:rsidR="00B04ACE" w:rsidRDefault="00B04ACE"/>
    <w:p w14:paraId="02B5B384" w14:textId="77777777" w:rsidR="00B04ACE" w:rsidRDefault="00B04ACE"/>
    <w:p w14:paraId="18112943" w14:textId="77777777" w:rsidR="00B04ACE" w:rsidRDefault="00B04ACE"/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B04ACE" w14:paraId="4DBE69F3" w14:textId="77777777" w:rsidTr="00B04ACE">
        <w:trPr>
          <w:trHeight w:val="1694"/>
        </w:trPr>
        <w:tc>
          <w:tcPr>
            <w:tcW w:w="9835" w:type="dxa"/>
            <w:gridSpan w:val="2"/>
          </w:tcPr>
          <w:p w14:paraId="7FEBCE2C" w14:textId="77777777" w:rsidR="00B04ACE" w:rsidRPr="00B76FE3" w:rsidRDefault="00B04ACE" w:rsidP="00B04ACE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</w:t>
            </w:r>
          </w:p>
          <w:p w14:paraId="145169B2" w14:textId="242CCC51" w:rsidR="00B04ACE" w:rsidRPr="00B76FE3" w:rsidRDefault="00B04ACE" w:rsidP="00B04ACE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HAPPY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AT SCHOOL</w:t>
            </w:r>
          </w:p>
          <w:p w14:paraId="125080F2" w14:textId="77777777" w:rsidR="00B04ACE" w:rsidRPr="00B76FE3" w:rsidRDefault="00B04ACE" w:rsidP="00B04ACE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INGLESE </w:t>
            </w:r>
          </w:p>
          <w:p w14:paraId="356F8EFE" w14:textId="5E433BBC" w:rsidR="00B04ACE" w:rsidRPr="00B76FE3" w:rsidRDefault="00B04ACE" w:rsidP="00B04ACE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 w:rsidR="002E389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^</w:t>
            </w:r>
          </w:p>
          <w:p w14:paraId="13CD8044" w14:textId="77777777" w:rsidR="00B04ACE" w:rsidRDefault="00B04ACE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B04ACE" w14:paraId="5107401C" w14:textId="77777777" w:rsidTr="004D51B1">
        <w:trPr>
          <w:trHeight w:val="2212"/>
        </w:trPr>
        <w:tc>
          <w:tcPr>
            <w:tcW w:w="9835" w:type="dxa"/>
            <w:gridSpan w:val="2"/>
          </w:tcPr>
          <w:p w14:paraId="1CF3606D" w14:textId="77777777" w:rsidR="00B04ACE" w:rsidRDefault="00B04ACE" w:rsidP="004D51B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395E4DA0" w14:textId="77777777" w:rsidR="00B04ACE" w:rsidRDefault="00B04ACE" w:rsidP="004D51B1">
            <w:pPr>
              <w:ind w:left="296"/>
            </w:pPr>
            <w:r>
              <w:t xml:space="preserve">L‘alunno: </w:t>
            </w:r>
          </w:p>
          <w:p w14:paraId="1A06145C" w14:textId="7647BE59" w:rsidR="00B04ACE" w:rsidRDefault="00B04ACE" w:rsidP="004D51B1">
            <w:pPr>
              <w:ind w:left="296"/>
            </w:pPr>
            <w:r>
              <w:t xml:space="preserve">comprende brevi messaggi orali e scritti relativi ad ambiti familiari. </w:t>
            </w:r>
          </w:p>
          <w:p w14:paraId="6098E506" w14:textId="77777777" w:rsidR="002E3891" w:rsidRDefault="00B04ACE" w:rsidP="004D51B1">
            <w:pPr>
              <w:ind w:left="296"/>
            </w:pPr>
            <w:r>
              <w:t xml:space="preserve">Descrive oralmente e per iscritto, in modo semplice, aspetti del proprio vissuto e del proprio ambiente ed elementi che si riferiscono a bisogni immediati. </w:t>
            </w:r>
          </w:p>
          <w:p w14:paraId="74374EDB" w14:textId="6497088B" w:rsidR="00B04ACE" w:rsidRDefault="00B04ACE" w:rsidP="004D51B1">
            <w:pPr>
              <w:ind w:left="296"/>
            </w:pPr>
            <w:r>
              <w:t xml:space="preserve">Interagisce nel gioco; comunica in modo comprensibile, anche con espressioni e frasi memorizzate, in scambi di informazioni semplici e di routine. </w:t>
            </w:r>
          </w:p>
          <w:p w14:paraId="09DDA35F" w14:textId="77777777" w:rsidR="00B04ACE" w:rsidRDefault="00B04ACE" w:rsidP="004D51B1">
            <w:pPr>
              <w:ind w:left="296"/>
            </w:pPr>
            <w:r>
              <w:t xml:space="preserve">Svolge i compiti secondo le indicazioni date in lingua straniera dall‘insegnante, chiedendo eventualmente spiegazioni. </w:t>
            </w:r>
          </w:p>
          <w:p w14:paraId="3FC70493" w14:textId="08D90D3D" w:rsidR="00B04ACE" w:rsidRDefault="00B04ACE" w:rsidP="004D51B1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Individua alcuni elementi culturali e coglie rapporti tra forme linguistiche e usi della lingua straniera</w:t>
            </w:r>
          </w:p>
        </w:tc>
      </w:tr>
      <w:tr w:rsidR="00B04ACE" w14:paraId="68BAE308" w14:textId="77777777" w:rsidTr="004D51B1">
        <w:trPr>
          <w:trHeight w:val="1664"/>
        </w:trPr>
        <w:tc>
          <w:tcPr>
            <w:tcW w:w="4912" w:type="dxa"/>
          </w:tcPr>
          <w:p w14:paraId="1E3361AB" w14:textId="77777777" w:rsidR="00B04ACE" w:rsidRPr="00B76FE3" w:rsidRDefault="00B04ACE" w:rsidP="004D5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34369B63" w14:textId="77777777" w:rsidR="00B04ACE" w:rsidRDefault="00B04ACE" w:rsidP="004D51B1">
            <w:r w:rsidRPr="006D50E8">
              <w:rPr>
                <w:b/>
                <w:bCs/>
              </w:rPr>
              <w:t>LISTENING 1</w:t>
            </w:r>
            <w:r>
              <w:t xml:space="preserve">. Comprendere vocaboli, istruzioni, espressioni e frasi di uso quotidiano, pronunciati chiaramente e lentamente relativi a </w:t>
            </w:r>
            <w:proofErr w:type="spellStart"/>
            <w:r>
              <w:t>sè</w:t>
            </w:r>
            <w:proofErr w:type="spellEnd"/>
            <w:r>
              <w:t xml:space="preserve"> stesso, ai compagni, alla famiglia.</w:t>
            </w:r>
          </w:p>
          <w:p w14:paraId="2DF3FCA2" w14:textId="77777777" w:rsidR="00B04ACE" w:rsidRDefault="00B04ACE" w:rsidP="004D51B1">
            <w:pPr>
              <w:jc w:val="center"/>
              <w:rPr>
                <w:iCs/>
                <w:sz w:val="24"/>
                <w:szCs w:val="24"/>
              </w:rPr>
            </w:pPr>
          </w:p>
          <w:p w14:paraId="042F9A43" w14:textId="77777777" w:rsidR="00B04ACE" w:rsidRDefault="00B04ACE" w:rsidP="004D51B1">
            <w:pPr>
              <w:jc w:val="center"/>
              <w:rPr>
                <w:iCs/>
                <w:sz w:val="24"/>
                <w:szCs w:val="24"/>
              </w:rPr>
            </w:pPr>
          </w:p>
          <w:p w14:paraId="313DB3CA" w14:textId="77777777" w:rsidR="00B04ACE" w:rsidRDefault="00B04ACE" w:rsidP="004D51B1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SPEAKING 1</w:t>
            </w:r>
            <w:r>
              <w:t>. Produrre parole e semplici frasi significative riferite ai: colori, numeri, oggetti scolastici e giocattoli. 2. Interagire con un compagno per presentarsi e/o giocare</w:t>
            </w:r>
          </w:p>
          <w:p w14:paraId="27270FBF" w14:textId="77777777" w:rsidR="00B04ACE" w:rsidRDefault="00B04ACE" w:rsidP="004D51B1">
            <w:r>
              <w:t>utilizzando espressioni e frasi familiari.</w:t>
            </w:r>
          </w:p>
          <w:p w14:paraId="2093D12E" w14:textId="77777777" w:rsidR="00B04ACE" w:rsidRDefault="00B04ACE" w:rsidP="004D51B1"/>
          <w:p w14:paraId="61CC8D6D" w14:textId="77777777" w:rsidR="00B04ACE" w:rsidRDefault="00B04ACE" w:rsidP="004D51B1">
            <w:r>
              <w:t xml:space="preserve"> </w:t>
            </w:r>
            <w:r w:rsidRPr="006D50E8">
              <w:rPr>
                <w:b/>
                <w:bCs/>
              </w:rPr>
              <w:t>READING 1.</w:t>
            </w:r>
            <w:r>
              <w:t xml:space="preserve"> Riconoscere e comprendere la forma scritta di brevi messaggi, accompagnati preferibilmente da supporti visivi o sonori, cogliendo parole e brevi espressioni già acquisite a livello orale. </w:t>
            </w:r>
          </w:p>
          <w:p w14:paraId="7F5A85E1" w14:textId="77777777" w:rsidR="00B04ACE" w:rsidRDefault="00B04ACE" w:rsidP="004D51B1"/>
          <w:p w14:paraId="4ECF0F89" w14:textId="77777777" w:rsidR="00B04ACE" w:rsidRDefault="00B04ACE" w:rsidP="004D51B1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WRITING 1</w:t>
            </w:r>
            <w:r>
              <w:t>. Copiare parole e semplici frasi del proprio repertorio orale attinenti alle attività svolte in classe e ad interessi personali e del gruppo.</w:t>
            </w:r>
          </w:p>
          <w:p w14:paraId="7893CBEA" w14:textId="77777777" w:rsidR="00B04ACE" w:rsidRDefault="00B04ACE" w:rsidP="004D51B1">
            <w:pPr>
              <w:jc w:val="center"/>
              <w:rPr>
                <w:iCs/>
                <w:sz w:val="24"/>
                <w:szCs w:val="24"/>
              </w:rPr>
            </w:pPr>
          </w:p>
          <w:p w14:paraId="5902C558" w14:textId="77777777" w:rsidR="00B04ACE" w:rsidRPr="00B76FE3" w:rsidRDefault="00B04ACE" w:rsidP="004D51B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23" w:type="dxa"/>
          </w:tcPr>
          <w:p w14:paraId="5A59AC31" w14:textId="77777777" w:rsidR="00B04ACE" w:rsidRDefault="00B04ACE" w:rsidP="004D5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71F3DC84" w14:textId="77777777" w:rsidR="00B04ACE" w:rsidRPr="00B76FE3" w:rsidRDefault="00B04ACE" w:rsidP="004D51B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9D377BC" w14:textId="603926EF" w:rsidR="00B04ACE" w:rsidRPr="00B04ACE" w:rsidRDefault="00B04ACE" w:rsidP="00B04ACE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-Denominare oggetti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</w:t>
            </w: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di uso comune o</w:t>
            </w:r>
          </w:p>
          <w:p w14:paraId="45F45E04" w14:textId="77777777" w:rsidR="00B04ACE" w:rsidRDefault="00B04ACE" w:rsidP="00B04ACE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relativi ad ambiti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</w:t>
            </w: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lessicali noti. </w:t>
            </w:r>
          </w:p>
          <w:p w14:paraId="641CBBEC" w14:textId="68BAA81C" w:rsidR="00B04ACE" w:rsidRPr="00B04ACE" w:rsidRDefault="00B04ACE" w:rsidP="00B04ACE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-Produrre brevi frasi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</w:t>
            </w: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per dare informazioni</w:t>
            </w:r>
          </w:p>
          <w:p w14:paraId="7E372FFA" w14:textId="5DBE2DA9" w:rsidR="00B04ACE" w:rsidRPr="00B04ACE" w:rsidRDefault="00B04ACE" w:rsidP="00B04ACE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su </w:t>
            </w:r>
            <w:proofErr w:type="gramStart"/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se</w:t>
            </w:r>
            <w:proofErr w:type="gramEnd"/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stessi,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</w:t>
            </w: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l’ambiente familiare e</w:t>
            </w:r>
          </w:p>
          <w:p w14:paraId="36942453" w14:textId="77777777" w:rsidR="00B04ACE" w:rsidRDefault="00B04ACE" w:rsidP="00B04ACE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la vita di classe. </w:t>
            </w:r>
          </w:p>
          <w:p w14:paraId="63614AEC" w14:textId="47482006" w:rsidR="00B04ACE" w:rsidRPr="00B04ACE" w:rsidRDefault="00B04ACE" w:rsidP="00B04ACE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-Classificare vocaboli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</w:t>
            </w: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noti in campi lessicali</w:t>
            </w:r>
          </w:p>
          <w:p w14:paraId="38E95F21" w14:textId="13AD5062" w:rsidR="00B04ACE" w:rsidRPr="00B04ACE" w:rsidRDefault="00B04ACE" w:rsidP="00B04ACE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e scegliere le parole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</w:t>
            </w: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adatte per completare</w:t>
            </w:r>
          </w:p>
          <w:p w14:paraId="3D2FAADE" w14:textId="1EA7379C" w:rsidR="00B04ACE" w:rsidRDefault="00B04ACE" w:rsidP="00B04ACE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brevi frasi, associate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</w:t>
            </w:r>
            <w:r w:rsidRPr="00B04ACE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ad immagini.</w:t>
            </w:r>
          </w:p>
        </w:tc>
      </w:tr>
      <w:tr w:rsidR="00B04ACE" w:rsidRPr="00B76FE3" w14:paraId="503EBBC4" w14:textId="77777777" w:rsidTr="004D51B1">
        <w:trPr>
          <w:trHeight w:val="547"/>
        </w:trPr>
        <w:tc>
          <w:tcPr>
            <w:tcW w:w="4912" w:type="dxa"/>
          </w:tcPr>
          <w:p w14:paraId="64A4A8AF" w14:textId="77777777" w:rsidR="00B04ACE" w:rsidRPr="00B76FE3" w:rsidRDefault="00B04ACE" w:rsidP="004D51B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DISCIPLINARI</w:t>
            </w:r>
          </w:p>
        </w:tc>
        <w:tc>
          <w:tcPr>
            <w:tcW w:w="4923" w:type="dxa"/>
          </w:tcPr>
          <w:p w14:paraId="1BE8284E" w14:textId="77777777" w:rsidR="00B04ACE" w:rsidRDefault="00B04ACE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Chiedere come si dice una determinata cosa </w:t>
            </w:r>
          </w:p>
          <w:p w14:paraId="345EECF0" w14:textId="77777777" w:rsidR="00B04ACE" w:rsidRDefault="00B04ACE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Nominare gli oggetti scolastici</w:t>
            </w:r>
          </w:p>
          <w:p w14:paraId="38B47A4C" w14:textId="77777777" w:rsidR="00B04ACE" w:rsidRDefault="00B04ACE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Dire quali oggetti scolastici possiede </w:t>
            </w:r>
          </w:p>
          <w:p w14:paraId="7EC4778B" w14:textId="77777777" w:rsidR="00B04ACE" w:rsidRDefault="00B04ACE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Descrivere gli oggetti scolastici </w:t>
            </w:r>
          </w:p>
          <w:p w14:paraId="522B09B4" w14:textId="77777777" w:rsidR="00B04ACE" w:rsidRDefault="00B04ACE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Comprendere una semplice domanda che richiede di individuare un oggetto scolastico </w:t>
            </w:r>
          </w:p>
          <w:p w14:paraId="5820221E" w14:textId="77777777" w:rsidR="00B04ACE" w:rsidRDefault="00B04ACE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Scrivere i termini che indicano gli oggetti scolastici</w:t>
            </w:r>
          </w:p>
          <w:p w14:paraId="63C9D008" w14:textId="77777777" w:rsidR="00B04ACE" w:rsidRPr="00B76FE3" w:rsidRDefault="00B04ACE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lastRenderedPageBreak/>
              <w:t xml:space="preserve">Comprendere una frase che indica il colore di un oggetto scolastico  </w:t>
            </w:r>
          </w:p>
        </w:tc>
      </w:tr>
      <w:tr w:rsidR="00B04ACE" w14:paraId="4CB23747" w14:textId="77777777" w:rsidTr="004D51B1">
        <w:trPr>
          <w:trHeight w:val="547"/>
        </w:trPr>
        <w:tc>
          <w:tcPr>
            <w:tcW w:w="4912" w:type="dxa"/>
          </w:tcPr>
          <w:p w14:paraId="11B62785" w14:textId="77777777" w:rsidR="00B04ACE" w:rsidRDefault="00B04ACE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1416E094" w14:textId="77777777" w:rsidR="00B04ACE" w:rsidRDefault="00B04ACE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Tutto l’anno. Aula</w:t>
            </w:r>
          </w:p>
        </w:tc>
      </w:tr>
      <w:tr w:rsidR="00B04ACE" w14:paraId="3F4F20D9" w14:textId="77777777" w:rsidTr="004D51B1">
        <w:trPr>
          <w:trHeight w:val="1026"/>
        </w:trPr>
        <w:tc>
          <w:tcPr>
            <w:tcW w:w="4912" w:type="dxa"/>
          </w:tcPr>
          <w:p w14:paraId="6BFF6A65" w14:textId="77777777" w:rsidR="00B04ACE" w:rsidRPr="00B76FE3" w:rsidRDefault="00B04ACE" w:rsidP="004D51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40A18918" w14:textId="77777777" w:rsidR="00B04ACE" w:rsidRDefault="00B04ACE" w:rsidP="004D51B1">
            <w:r>
              <w:t xml:space="preserve">La scelta metodologica è rivolta ad un approccio ludico/comunicativo. basato cioè sul principio del ―Learning by </w:t>
            </w:r>
            <w:proofErr w:type="spellStart"/>
            <w:r>
              <w:t>doing</w:t>
            </w:r>
            <w:proofErr w:type="spellEnd"/>
            <w:r>
              <w:t>.</w:t>
            </w:r>
          </w:p>
          <w:p w14:paraId="101546D9" w14:textId="77777777" w:rsidR="00B04ACE" w:rsidRDefault="00B04ACE" w:rsidP="004D51B1">
            <w:r>
              <w:t>Verranno privilegiate sin dall‘inizio le attività che forniscono agli alunni occasioni reali per parlare ed ascoltare.</w:t>
            </w:r>
          </w:p>
          <w:p w14:paraId="1B4BA03E" w14:textId="77777777" w:rsidR="00B04ACE" w:rsidRDefault="00B04ACE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Libro di testo cartaceo e digitale. Schede operative. Computer LIM Canti, drammatizzazioni, giochi di ruolo.</w:t>
            </w:r>
          </w:p>
        </w:tc>
      </w:tr>
      <w:tr w:rsidR="00B04ACE" w14:paraId="748F1380" w14:textId="77777777" w:rsidTr="004D51B1">
        <w:trPr>
          <w:trHeight w:val="1026"/>
        </w:trPr>
        <w:tc>
          <w:tcPr>
            <w:tcW w:w="4912" w:type="dxa"/>
          </w:tcPr>
          <w:p w14:paraId="59ABF2C2" w14:textId="77777777" w:rsidR="00B04ACE" w:rsidRPr="00B76FE3" w:rsidRDefault="00B04ACE" w:rsidP="004D51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197CB94F" w14:textId="77777777" w:rsidR="00B04ACE" w:rsidRPr="00FD1930" w:rsidRDefault="00B04ACE" w:rsidP="004D51B1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FD193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Semplici domande e risposte. </w:t>
            </w:r>
          </w:p>
          <w:p w14:paraId="60DDC4B8" w14:textId="77777777" w:rsidR="00B04ACE" w:rsidRPr="00FD1930" w:rsidRDefault="00B04ACE" w:rsidP="004D51B1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FD193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• Brevi dialoghi. </w:t>
            </w:r>
          </w:p>
          <w:p w14:paraId="36D0A973" w14:textId="77777777" w:rsidR="00B04ACE" w:rsidRPr="00FD1930" w:rsidRDefault="00B04ACE" w:rsidP="004D51B1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FD193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• Giochi in coppia: domanda e risposta.</w:t>
            </w:r>
          </w:p>
          <w:p w14:paraId="7E017C1D" w14:textId="77777777" w:rsidR="00B04ACE" w:rsidRPr="00FD1930" w:rsidRDefault="00B04ACE" w:rsidP="004D51B1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FD193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• Conversazioni brevi tra insegnante e</w:t>
            </w:r>
          </w:p>
          <w:p w14:paraId="1A034E7D" w14:textId="77777777" w:rsidR="00B04ACE" w:rsidRPr="00FD1930" w:rsidRDefault="00B04ACE" w:rsidP="004D51B1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FD193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alunni e/o tra alunni.</w:t>
            </w:r>
          </w:p>
          <w:p w14:paraId="0BE6BEE5" w14:textId="77777777" w:rsidR="00B04ACE" w:rsidRPr="00FD1930" w:rsidRDefault="00B04ACE" w:rsidP="004D51B1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FD193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• Schede strutturate.</w:t>
            </w:r>
          </w:p>
          <w:p w14:paraId="2E36147C" w14:textId="77777777" w:rsidR="00B04ACE" w:rsidRPr="00FD1930" w:rsidRDefault="00B04ACE" w:rsidP="004D51B1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FD193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• Fumetti. </w:t>
            </w:r>
          </w:p>
          <w:p w14:paraId="6BBCA2D9" w14:textId="77777777" w:rsidR="00B04ACE" w:rsidRPr="00FD1930" w:rsidRDefault="00B04ACE" w:rsidP="004D51B1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FD193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• Brevi storie.</w:t>
            </w:r>
          </w:p>
          <w:p w14:paraId="3EC05BD0" w14:textId="2808410A" w:rsidR="00B04ACE" w:rsidRDefault="00B04ACE" w:rsidP="004D51B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FD193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•Dettati di semplici parole e/o brevi frasi.</w:t>
            </w:r>
          </w:p>
        </w:tc>
      </w:tr>
      <w:tr w:rsidR="00B04ACE" w14:paraId="4F890DAA" w14:textId="77777777" w:rsidTr="004D51B1">
        <w:trPr>
          <w:trHeight w:val="1527"/>
        </w:trPr>
        <w:tc>
          <w:tcPr>
            <w:tcW w:w="4912" w:type="dxa"/>
          </w:tcPr>
          <w:p w14:paraId="2FEC06A5" w14:textId="77777777" w:rsidR="00B04ACE" w:rsidRPr="00B76FE3" w:rsidRDefault="00B04ACE" w:rsidP="004D51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0CC7A636" w14:textId="77777777" w:rsidR="00B04ACE" w:rsidRPr="007474B3" w:rsidRDefault="00B04ACE" w:rsidP="00B04AC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Merriweather" w:eastAsia="Times New Roman" w:hAnsi="Merriweather" w:cs="Times New Roman"/>
                <w:color w:val="212529"/>
                <w:sz w:val="26"/>
                <w:szCs w:val="26"/>
              </w:rPr>
            </w:pPr>
            <w:r>
              <w:t>Osservazione dei comportamenti. Valutazione della prestazione connessa al compito. Prove oggettive iniziali, in itinere, finali.</w:t>
            </w:r>
          </w:p>
          <w:p w14:paraId="624016EB" w14:textId="77777777" w:rsidR="00B04ACE" w:rsidRPr="007D6F75" w:rsidRDefault="00B04ACE" w:rsidP="00B04AC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Avanzato </w:t>
            </w:r>
          </w:p>
          <w:p w14:paraId="4FBC2324" w14:textId="77777777" w:rsidR="00B04ACE" w:rsidRPr="007D6F75" w:rsidRDefault="00B04ACE" w:rsidP="00B04AC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Intermedio </w:t>
            </w:r>
          </w:p>
          <w:p w14:paraId="7F9CF9E3" w14:textId="77777777" w:rsidR="00B04ACE" w:rsidRPr="00AF7707" w:rsidRDefault="00B04ACE" w:rsidP="00B04AC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Base </w:t>
            </w:r>
          </w:p>
          <w:p w14:paraId="442B6330" w14:textId="77777777" w:rsidR="00B04ACE" w:rsidRPr="00AF7707" w:rsidRDefault="00B04ACE" w:rsidP="00B04ACE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 via di prima acquisizione </w:t>
            </w:r>
          </w:p>
        </w:tc>
      </w:tr>
    </w:tbl>
    <w:p w14:paraId="7D34BB53" w14:textId="77777777" w:rsidR="00B04ACE" w:rsidRDefault="00B04ACE"/>
    <w:p w14:paraId="2482800E" w14:textId="77777777" w:rsidR="002E3891" w:rsidRDefault="002E3891"/>
    <w:p w14:paraId="29AC0957" w14:textId="77777777" w:rsidR="002E3891" w:rsidRDefault="002E3891"/>
    <w:p w14:paraId="3C93733A" w14:textId="77777777" w:rsidR="002E3891" w:rsidRDefault="002E3891"/>
    <w:p w14:paraId="59DE0F56" w14:textId="77777777" w:rsidR="002E3891" w:rsidRDefault="002E3891"/>
    <w:p w14:paraId="7A2BC189" w14:textId="77777777" w:rsidR="002E3891" w:rsidRDefault="002E3891"/>
    <w:p w14:paraId="27140F4B" w14:textId="77777777" w:rsidR="002E3891" w:rsidRDefault="002E3891"/>
    <w:p w14:paraId="351E7EE4" w14:textId="77777777" w:rsidR="002E3891" w:rsidRDefault="002E3891"/>
    <w:p w14:paraId="2C03FF3F" w14:textId="77777777" w:rsidR="002E3891" w:rsidRDefault="002E3891"/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2E3891" w14:paraId="468C7FB5" w14:textId="77777777" w:rsidTr="002E3891">
        <w:trPr>
          <w:trHeight w:val="1687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A545" w14:textId="77777777" w:rsidR="002E3891" w:rsidRDefault="002E3891" w:rsidP="002E3891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n.3</w:t>
            </w:r>
          </w:p>
          <w:p w14:paraId="27A14799" w14:textId="4016638D" w:rsidR="002E3891" w:rsidRDefault="002E3891" w:rsidP="002E389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TITOLO: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LET’S COUNT!</w:t>
            </w:r>
          </w:p>
          <w:p w14:paraId="714471E6" w14:textId="77777777" w:rsidR="002E3891" w:rsidRDefault="002E3891" w:rsidP="002E389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 INGLESE</w:t>
            </w:r>
          </w:p>
          <w:p w14:paraId="69D28308" w14:textId="59775FA8" w:rsidR="002E3891" w:rsidRDefault="002E3891" w:rsidP="002E3891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^</w:t>
            </w:r>
          </w:p>
          <w:p w14:paraId="4BF9BB1F" w14:textId="77777777" w:rsidR="002E3891" w:rsidRDefault="002E3891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2E3891" w14:paraId="6B6B51C1" w14:textId="77777777" w:rsidTr="004D51B1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C2EBA" w14:textId="77777777" w:rsidR="002E3891" w:rsidRDefault="002E3891" w:rsidP="004D51B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4884A4E3" w14:textId="77777777" w:rsidR="002E3891" w:rsidRDefault="002E3891" w:rsidP="004D51B1">
            <w:pPr>
              <w:ind w:left="296"/>
            </w:pPr>
            <w:r>
              <w:t xml:space="preserve">L‘alunno: </w:t>
            </w:r>
          </w:p>
          <w:p w14:paraId="2979E9F1" w14:textId="77777777" w:rsidR="002E3891" w:rsidRDefault="002E3891" w:rsidP="004D51B1">
            <w:pPr>
              <w:ind w:left="296"/>
            </w:pPr>
            <w:r>
              <w:t>comprende brevi messaggi orali e scritti relativi ad ambiti familiari.</w:t>
            </w:r>
          </w:p>
          <w:p w14:paraId="0B4DD772" w14:textId="77777777" w:rsidR="002E3891" w:rsidRDefault="002E3891" w:rsidP="004D51B1">
            <w:pPr>
              <w:ind w:left="296"/>
            </w:pPr>
            <w:r>
              <w:t xml:space="preserve"> Descrive oralmente e per iscritto, in modo semplice, aspetti del proprio vissuto e del proprio ambiente ed elementi che si riferiscono a bisogni immediati. </w:t>
            </w:r>
          </w:p>
          <w:p w14:paraId="6E9D3DB7" w14:textId="444EDB93" w:rsidR="002E3891" w:rsidRDefault="002E3891" w:rsidP="004D51B1">
            <w:pPr>
              <w:ind w:left="296"/>
            </w:pPr>
            <w:r>
              <w:t xml:space="preserve">Interagisce nel gioco; comunica in modo comprensibile, anche con espressioni e frasi memorizzate, in scambi di informazioni semplici e di routine. </w:t>
            </w:r>
          </w:p>
          <w:p w14:paraId="6B286EA6" w14:textId="77777777" w:rsidR="002E3891" w:rsidRDefault="002E3891" w:rsidP="004D51B1">
            <w:pPr>
              <w:ind w:left="296"/>
            </w:pPr>
            <w:r>
              <w:t>Svolge i compiti secondo le indicazioni date in lingua straniera dall‘insegnante, chiedendo eventualmente spiegazioni.</w:t>
            </w:r>
          </w:p>
          <w:p w14:paraId="49696598" w14:textId="21559456" w:rsidR="002E3891" w:rsidRPr="00F403F2" w:rsidRDefault="002E3891" w:rsidP="004D51B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t xml:space="preserve"> Individua alcuni elementi culturali e coglie rapporti tra forme linguistiche e usi della lingua straniera.</w:t>
            </w:r>
          </w:p>
        </w:tc>
      </w:tr>
      <w:tr w:rsidR="002E3891" w14:paraId="667FA96F" w14:textId="77777777" w:rsidTr="004D51B1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5BA4" w14:textId="77777777" w:rsidR="002E3891" w:rsidRDefault="002E3891" w:rsidP="004D51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33C4663D" w14:textId="77777777" w:rsidR="002E3891" w:rsidRDefault="002E3891" w:rsidP="004D51B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0930CD4" w14:textId="77777777" w:rsidR="002E3891" w:rsidRDefault="002E3891" w:rsidP="004D51B1">
            <w:r w:rsidRPr="006D50E8">
              <w:rPr>
                <w:b/>
                <w:bCs/>
              </w:rPr>
              <w:t>LISTENING 1</w:t>
            </w:r>
            <w:r>
              <w:t xml:space="preserve">. Comprendere vocaboli, istruzioni, espressioni e frasi di uso quotidiano, pronunciati chiaramente e lentamente relativi a </w:t>
            </w:r>
            <w:proofErr w:type="spellStart"/>
            <w:r>
              <w:t>sè</w:t>
            </w:r>
            <w:proofErr w:type="spellEnd"/>
            <w:r>
              <w:t xml:space="preserve"> stesso, ai compagni, alla famiglia.</w:t>
            </w:r>
          </w:p>
          <w:p w14:paraId="745FCC3F" w14:textId="77777777" w:rsidR="002E3891" w:rsidRDefault="002E3891" w:rsidP="004D51B1">
            <w:pPr>
              <w:jc w:val="center"/>
              <w:rPr>
                <w:iCs/>
                <w:sz w:val="24"/>
                <w:szCs w:val="24"/>
              </w:rPr>
            </w:pPr>
          </w:p>
          <w:p w14:paraId="1A2B85AC" w14:textId="77777777" w:rsidR="002E3891" w:rsidRDefault="002E3891" w:rsidP="004D51B1">
            <w:pPr>
              <w:jc w:val="center"/>
              <w:rPr>
                <w:iCs/>
                <w:sz w:val="24"/>
                <w:szCs w:val="24"/>
              </w:rPr>
            </w:pPr>
          </w:p>
          <w:p w14:paraId="12B3E9D5" w14:textId="77777777" w:rsidR="002E3891" w:rsidRDefault="002E3891" w:rsidP="004D51B1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SPEAKING 1</w:t>
            </w:r>
            <w:r>
              <w:t>. Produrre parole e semplici frasi significative riferite ai: colori, numeri, oggetti scolastici e giocattoli. 2. Interagire con un compagno per presentarsi e/o giocare</w:t>
            </w:r>
          </w:p>
          <w:p w14:paraId="1B1E5BC2" w14:textId="77777777" w:rsidR="002E3891" w:rsidRDefault="002E3891" w:rsidP="004D51B1">
            <w:r>
              <w:t>utilizzando espressioni e frasi familiari.</w:t>
            </w:r>
          </w:p>
          <w:p w14:paraId="76B2F0F9" w14:textId="77777777" w:rsidR="002E3891" w:rsidRDefault="002E3891" w:rsidP="004D51B1"/>
          <w:p w14:paraId="49D375F2" w14:textId="77777777" w:rsidR="002E3891" w:rsidRDefault="002E3891" w:rsidP="004D51B1">
            <w:r>
              <w:t xml:space="preserve"> </w:t>
            </w:r>
            <w:r w:rsidRPr="006D50E8">
              <w:rPr>
                <w:b/>
                <w:bCs/>
              </w:rPr>
              <w:t>READING 1.</w:t>
            </w:r>
            <w:r>
              <w:t xml:space="preserve"> Riconoscere e comprendere la forma scritta di brevi messaggi, accompagnati preferibilmente da supporti visivi o sonori, cogliendo parole e brevi espressioni già acquisite a livello orale. </w:t>
            </w:r>
          </w:p>
          <w:p w14:paraId="5060978F" w14:textId="77777777" w:rsidR="002E3891" w:rsidRDefault="002E3891" w:rsidP="004D51B1"/>
          <w:p w14:paraId="24A33034" w14:textId="77777777" w:rsidR="002E3891" w:rsidRDefault="002E3891" w:rsidP="004D51B1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WRITING 1</w:t>
            </w:r>
            <w:r>
              <w:t>. Copiare parole e semplici frasi del proprio repertorio orale attinenti alle attività svolte in classe e ad interessi personali e del gruppo.</w:t>
            </w:r>
          </w:p>
          <w:p w14:paraId="237CF9E8" w14:textId="77777777" w:rsidR="002E3891" w:rsidRDefault="002E3891" w:rsidP="004D51B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C09E8" w14:textId="77777777" w:rsidR="002E3891" w:rsidRDefault="002E3891" w:rsidP="004D51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CONOSCENZE/ABILITÀ</w:t>
            </w:r>
          </w:p>
          <w:p w14:paraId="4A6BD902" w14:textId="77777777" w:rsidR="002E3891" w:rsidRDefault="002E3891" w:rsidP="004D51B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6A68466" w14:textId="77777777" w:rsidR="002E3891" w:rsidRDefault="002E3891" w:rsidP="004D51B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B19ED8B" w14:textId="77777777" w:rsidR="002E3891" w:rsidRPr="002E3891" w:rsidRDefault="002E3891" w:rsidP="002E38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2E3891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-</w:t>
            </w:r>
            <w:r w:rsidRPr="002E3891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Riconoscere semplici parole accompagnate da supporti visivi, identificando oggetti di uso comune e associando la singola parola ascoltata all’immagine relativa.</w:t>
            </w:r>
          </w:p>
          <w:p w14:paraId="73980A42" w14:textId="77777777" w:rsidR="002E3891" w:rsidRPr="002E3891" w:rsidRDefault="002E3891" w:rsidP="002E38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2E3891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-Interagire in modo semplice nelle situazioni relative alle attività svolte in classe, anche utilizzando linguaggio non verbali. </w:t>
            </w:r>
          </w:p>
          <w:p w14:paraId="24BC4A6B" w14:textId="0CBAC158" w:rsidR="002E3891" w:rsidRDefault="002E3891" w:rsidP="002E389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E3891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-Copiare e scrivere parole attinenti alle attività svolte in classe</w:t>
            </w:r>
          </w:p>
        </w:tc>
      </w:tr>
      <w:tr w:rsidR="002E3891" w14:paraId="1D18B492" w14:textId="77777777" w:rsidTr="004D51B1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3FADD" w14:textId="77777777" w:rsidR="002E3891" w:rsidRDefault="002E3891" w:rsidP="004D51B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>CONTENUTI DISCIPLINARI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BCD93" w14:textId="77777777" w:rsidR="002E3891" w:rsidRPr="002E3891" w:rsidRDefault="002E3891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2E3891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Dire quanti oggetti ci sono.</w:t>
            </w:r>
          </w:p>
          <w:p w14:paraId="21DA395A" w14:textId="77777777" w:rsidR="002E3891" w:rsidRPr="002E3891" w:rsidRDefault="002E3891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2E3891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Comprendere frasi semplici da 1 a 12.</w:t>
            </w:r>
          </w:p>
          <w:p w14:paraId="4BD6E6F8" w14:textId="77777777" w:rsidR="002E3891" w:rsidRDefault="002E3891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Contare gli oggetti fino a 12.</w:t>
            </w:r>
          </w:p>
          <w:p w14:paraId="372DE5CC" w14:textId="77777777" w:rsidR="002E3891" w:rsidRDefault="002E3891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Scrivere i numeri fino a 12.</w:t>
            </w:r>
          </w:p>
          <w:p w14:paraId="7B8E4C79" w14:textId="77777777" w:rsidR="002E3891" w:rsidRDefault="002E3891" w:rsidP="00FD1930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2E3891" w14:paraId="2C224A57" w14:textId="77777777" w:rsidTr="004D51B1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40D32" w14:textId="77777777" w:rsidR="002E3891" w:rsidRDefault="002E3891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/>
                <w:bCs/>
                <w:sz w:val="24"/>
                <w:szCs w:val="24"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B0DED" w14:textId="77777777" w:rsidR="002E3891" w:rsidRDefault="002E3891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Tutto l’anno.  Aula.</w:t>
            </w:r>
          </w:p>
        </w:tc>
      </w:tr>
      <w:tr w:rsidR="002E3891" w14:paraId="518E7240" w14:textId="77777777" w:rsidTr="004D51B1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AE38" w14:textId="77777777" w:rsidR="002E3891" w:rsidRDefault="002E3891" w:rsidP="004D51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A602D" w14:textId="77777777" w:rsidR="002E3891" w:rsidRDefault="002E3891" w:rsidP="004D51B1">
            <w:r>
              <w:t xml:space="preserve">La scelta metodologica è rivolta ad un approccio ludico/comunicativo. basato cioè sul principio del ―Learning by </w:t>
            </w:r>
            <w:proofErr w:type="spellStart"/>
            <w:r>
              <w:t>doing</w:t>
            </w:r>
            <w:proofErr w:type="spellEnd"/>
            <w:r>
              <w:t>.</w:t>
            </w:r>
          </w:p>
          <w:p w14:paraId="41588347" w14:textId="77777777" w:rsidR="002E3891" w:rsidRDefault="002E3891" w:rsidP="004D51B1">
            <w:r>
              <w:t>Verranno privilegiate sin dall‘inizio le attività che forniscono agli alunni occasioni reali per parlare ed ascoltare.</w:t>
            </w:r>
          </w:p>
          <w:p w14:paraId="7BB1080A" w14:textId="77777777" w:rsidR="002E3891" w:rsidRDefault="002E3891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Libro di testo cartaceo e digitale. Schede operative. Computer LIM Canti, drammatizzazioni, giochi di ruolo.</w:t>
            </w:r>
          </w:p>
        </w:tc>
      </w:tr>
      <w:tr w:rsidR="002E3891" w14:paraId="025E1D06" w14:textId="77777777" w:rsidTr="004D51B1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1DC96" w14:textId="77777777" w:rsidR="002E3891" w:rsidRDefault="002E3891" w:rsidP="004D51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D2BE" w14:textId="77777777" w:rsidR="002E3891" w:rsidRDefault="002E3891" w:rsidP="004D51B1">
            <w:pPr>
              <w:jc w:val="both"/>
            </w:pPr>
            <w:r>
              <w:t xml:space="preserve">Semplici domande e risposte. </w:t>
            </w:r>
          </w:p>
          <w:p w14:paraId="170BBF1C" w14:textId="77777777" w:rsidR="002E3891" w:rsidRDefault="002E3891" w:rsidP="004D51B1">
            <w:pPr>
              <w:jc w:val="both"/>
            </w:pPr>
            <w:r>
              <w:sym w:font="Symbol" w:char="F0B7"/>
            </w:r>
            <w:r>
              <w:t xml:space="preserve"> Brevi dialoghi. </w:t>
            </w:r>
          </w:p>
          <w:p w14:paraId="38AF40DB" w14:textId="77777777" w:rsidR="002E3891" w:rsidRDefault="002E3891" w:rsidP="004D51B1">
            <w:pPr>
              <w:jc w:val="both"/>
            </w:pPr>
            <w:r>
              <w:sym w:font="Symbol" w:char="F0B7"/>
            </w:r>
            <w:r>
              <w:t xml:space="preserve"> Giochi in coppia: domanda e risposta.</w:t>
            </w:r>
          </w:p>
          <w:p w14:paraId="3657E76D" w14:textId="77777777" w:rsidR="002E3891" w:rsidRDefault="002E3891" w:rsidP="004D51B1">
            <w:pPr>
              <w:jc w:val="both"/>
            </w:pPr>
            <w:r>
              <w:sym w:font="Symbol" w:char="F0B7"/>
            </w:r>
            <w:r>
              <w:t xml:space="preserve"> Conversazioni brevi tra insegnante e</w:t>
            </w:r>
          </w:p>
          <w:p w14:paraId="65562094" w14:textId="77777777" w:rsidR="002E3891" w:rsidRDefault="002E3891" w:rsidP="004D51B1">
            <w:pPr>
              <w:jc w:val="both"/>
            </w:pPr>
            <w:r>
              <w:t>alunni e/o tra alunni.</w:t>
            </w:r>
          </w:p>
          <w:p w14:paraId="342CC1C1" w14:textId="77777777" w:rsidR="002E3891" w:rsidRDefault="002E3891" w:rsidP="004D51B1">
            <w:pPr>
              <w:jc w:val="both"/>
            </w:pPr>
            <w:r>
              <w:sym w:font="Symbol" w:char="F0B7"/>
            </w:r>
            <w:r>
              <w:t xml:space="preserve"> Schede strutturate.</w:t>
            </w:r>
          </w:p>
          <w:p w14:paraId="3411E9D9" w14:textId="77777777" w:rsidR="002E3891" w:rsidRDefault="002E3891" w:rsidP="004D51B1">
            <w:pPr>
              <w:jc w:val="both"/>
            </w:pPr>
            <w:r>
              <w:t xml:space="preserve"> </w:t>
            </w:r>
            <w:r>
              <w:sym w:font="Symbol" w:char="F0B7"/>
            </w:r>
            <w:r>
              <w:t xml:space="preserve"> Fumetti. </w:t>
            </w:r>
          </w:p>
          <w:p w14:paraId="2E44F06A" w14:textId="77777777" w:rsidR="002E3891" w:rsidRDefault="002E3891" w:rsidP="004D51B1">
            <w:pPr>
              <w:jc w:val="both"/>
            </w:pPr>
            <w:r>
              <w:sym w:font="Symbol" w:char="F0B7"/>
            </w:r>
            <w:r>
              <w:t xml:space="preserve"> Brevi storie.</w:t>
            </w:r>
          </w:p>
          <w:p w14:paraId="25C7F065" w14:textId="77777777" w:rsidR="002E3891" w:rsidRDefault="002E3891" w:rsidP="004D51B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Dettati di semplici parole e/o brevi frasi.</w:t>
            </w:r>
          </w:p>
        </w:tc>
      </w:tr>
      <w:tr w:rsidR="002E3891" w14:paraId="728A6755" w14:textId="77777777" w:rsidTr="004D51B1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29D9" w14:textId="77777777" w:rsidR="002E3891" w:rsidRDefault="002E3891" w:rsidP="004D51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E4C4A" w14:textId="77777777" w:rsidR="002E3891" w:rsidRPr="007474B3" w:rsidRDefault="002E3891" w:rsidP="002E38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Merriweather" w:eastAsia="Times New Roman" w:hAnsi="Merriweather" w:cs="Times New Roman"/>
                <w:color w:val="212529"/>
                <w:sz w:val="26"/>
                <w:szCs w:val="26"/>
              </w:rPr>
            </w:pPr>
            <w:r>
              <w:t>Osservazione dei comportamenti. Valutazione della prestazione connessa al compito. Prove oggettive iniziali, in itinere, finali.</w:t>
            </w:r>
          </w:p>
          <w:p w14:paraId="5E31975C" w14:textId="77777777" w:rsidR="002E3891" w:rsidRPr="007D6F75" w:rsidRDefault="002E3891" w:rsidP="002E38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Avanzato </w:t>
            </w:r>
          </w:p>
          <w:p w14:paraId="2F889497" w14:textId="77777777" w:rsidR="002E3891" w:rsidRPr="007D6F75" w:rsidRDefault="002E3891" w:rsidP="002E38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Intermedio </w:t>
            </w:r>
          </w:p>
          <w:p w14:paraId="25B93B79" w14:textId="77777777" w:rsidR="002E3891" w:rsidRPr="007D6F75" w:rsidRDefault="002E3891" w:rsidP="002E38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Base </w:t>
            </w:r>
          </w:p>
          <w:p w14:paraId="4E2B69E5" w14:textId="77777777" w:rsidR="002E3891" w:rsidRPr="00466A8A" w:rsidRDefault="002E3891" w:rsidP="002E389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 via di prima acquisizione </w:t>
            </w:r>
          </w:p>
        </w:tc>
      </w:tr>
    </w:tbl>
    <w:p w14:paraId="0522448E" w14:textId="77777777" w:rsidR="002E3891" w:rsidRDefault="002E3891"/>
    <w:p w14:paraId="1345F928" w14:textId="77777777" w:rsidR="002E3891" w:rsidRDefault="002E3891"/>
    <w:p w14:paraId="73A56107" w14:textId="77777777" w:rsidR="002E3891" w:rsidRDefault="002E3891"/>
    <w:p w14:paraId="45BF0162" w14:textId="77777777" w:rsidR="002E3891" w:rsidRDefault="002E3891"/>
    <w:p w14:paraId="1003F068" w14:textId="77777777" w:rsidR="002E3891" w:rsidRDefault="002E3891"/>
    <w:p w14:paraId="34B0F12C" w14:textId="77777777" w:rsidR="002E3891" w:rsidRDefault="002E3891"/>
    <w:p w14:paraId="22DCF8D7" w14:textId="77777777" w:rsidR="002E3891" w:rsidRDefault="002E3891"/>
    <w:p w14:paraId="31B93F1D" w14:textId="77777777" w:rsidR="002E3891" w:rsidRDefault="002E3891"/>
    <w:p w14:paraId="4A3AD263" w14:textId="77777777" w:rsidR="002E3891" w:rsidRDefault="002E3891"/>
    <w:p w14:paraId="7319C941" w14:textId="77777777" w:rsidR="002E3891" w:rsidRDefault="002E3891"/>
    <w:p w14:paraId="32B8F6BF" w14:textId="77777777" w:rsidR="002E3891" w:rsidRDefault="002E3891"/>
    <w:p w14:paraId="07E5EC6F" w14:textId="77777777" w:rsidR="002E3891" w:rsidRDefault="002E3891"/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2E3891" w14:paraId="242479AB" w14:textId="77777777" w:rsidTr="002E3891">
        <w:trPr>
          <w:trHeight w:val="1829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7B45" w14:textId="301F1615" w:rsidR="002E3891" w:rsidRDefault="002E3891" w:rsidP="002E3891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4</w:t>
            </w:r>
          </w:p>
          <w:p w14:paraId="019DD160" w14:textId="5D07D0B7" w:rsidR="002E3891" w:rsidRDefault="002E3891" w:rsidP="002E389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DELICIOUS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FOOD</w:t>
            </w:r>
          </w:p>
          <w:p w14:paraId="1E75F20B" w14:textId="0FDEF6FE" w:rsidR="002E3891" w:rsidRDefault="002E3891" w:rsidP="002E389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Inglese</w:t>
            </w:r>
          </w:p>
          <w:p w14:paraId="2DD3633E" w14:textId="3A7A8E49" w:rsidR="002E3891" w:rsidRDefault="002E3891" w:rsidP="002E3891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^</w:t>
            </w:r>
          </w:p>
          <w:p w14:paraId="21931F4C" w14:textId="77777777" w:rsidR="002E3891" w:rsidRDefault="002E3891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2E3891" w14:paraId="678C3B7E" w14:textId="77777777" w:rsidTr="004D51B1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C6928" w14:textId="77777777" w:rsidR="002E3891" w:rsidRDefault="002E3891" w:rsidP="004D51B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604414EF" w14:textId="77777777" w:rsidR="002E3891" w:rsidRDefault="002E3891" w:rsidP="004D51B1">
            <w:pPr>
              <w:ind w:left="296"/>
            </w:pPr>
            <w:r>
              <w:t xml:space="preserve">L‘alunno: </w:t>
            </w:r>
          </w:p>
          <w:p w14:paraId="792B02B8" w14:textId="77777777" w:rsidR="002E3891" w:rsidRDefault="002E3891" w:rsidP="004D51B1">
            <w:pPr>
              <w:ind w:left="296"/>
            </w:pPr>
            <w:r>
              <w:t>comprende brevi messaggi orali e scritti relativi ad ambiti familiari.</w:t>
            </w:r>
          </w:p>
          <w:p w14:paraId="603892F7" w14:textId="77777777" w:rsidR="002E3891" w:rsidRDefault="002E3891" w:rsidP="004D51B1">
            <w:pPr>
              <w:ind w:left="296"/>
            </w:pPr>
            <w:r>
              <w:t xml:space="preserve"> Descrive oralmente e per iscritto, in modo semplice, aspetti del proprio vissuto e del proprio ambiente ed elementi che si riferiscono a bisogni immediati. </w:t>
            </w:r>
          </w:p>
          <w:p w14:paraId="2578A438" w14:textId="77777777" w:rsidR="002E3891" w:rsidRDefault="002E3891" w:rsidP="004D51B1">
            <w:pPr>
              <w:ind w:left="296"/>
            </w:pPr>
            <w:r>
              <w:t>Interagisce nel gioco; comunica in modo comprensibile, anche con espressioni e frasi memorizzate, in scambi di informazioni semplici e di routine.</w:t>
            </w:r>
          </w:p>
          <w:p w14:paraId="6EBE49EC" w14:textId="77777777" w:rsidR="002E3891" w:rsidRDefault="002E3891" w:rsidP="004D51B1">
            <w:pPr>
              <w:ind w:left="296"/>
            </w:pPr>
            <w:r>
              <w:t xml:space="preserve"> Svolge i compiti secondo le indicazioni date in lingua straniera dall‘insegnante, chiedendo eventualmente spiegazioni. </w:t>
            </w:r>
          </w:p>
          <w:p w14:paraId="423ADF10" w14:textId="2040BDCE" w:rsidR="002E3891" w:rsidRDefault="002E3891" w:rsidP="004D51B1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Individua alcuni elementi culturali e coglie rapporti tra forme linguistiche e usi della lingua straniera.</w:t>
            </w:r>
          </w:p>
        </w:tc>
      </w:tr>
      <w:tr w:rsidR="002E3891" w14:paraId="3D448FF1" w14:textId="77777777" w:rsidTr="002E3891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34EA8" w14:textId="77777777" w:rsidR="002E3891" w:rsidRDefault="002E3891" w:rsidP="004D51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0A7D3C81" w14:textId="77777777" w:rsidR="002E3891" w:rsidRDefault="002E3891" w:rsidP="004D51B1">
            <w:r w:rsidRPr="006D50E8">
              <w:rPr>
                <w:b/>
                <w:bCs/>
              </w:rPr>
              <w:t>LISTENING 1</w:t>
            </w:r>
            <w:r>
              <w:t xml:space="preserve">. Comprendere vocaboli, istruzioni, espressioni e frasi di uso quotidiano, pronunciati chiaramente e lentamente relativi a </w:t>
            </w:r>
            <w:proofErr w:type="spellStart"/>
            <w:r>
              <w:t>sè</w:t>
            </w:r>
            <w:proofErr w:type="spellEnd"/>
            <w:r>
              <w:t xml:space="preserve"> stesso, ai compagni, alla famiglia.</w:t>
            </w:r>
          </w:p>
          <w:p w14:paraId="0186E08E" w14:textId="77777777" w:rsidR="002E3891" w:rsidRDefault="002E3891" w:rsidP="004D51B1">
            <w:pPr>
              <w:jc w:val="center"/>
              <w:rPr>
                <w:iCs/>
                <w:sz w:val="24"/>
                <w:szCs w:val="24"/>
              </w:rPr>
            </w:pPr>
          </w:p>
          <w:p w14:paraId="2E616A33" w14:textId="77777777" w:rsidR="002E3891" w:rsidRDefault="002E3891" w:rsidP="004D51B1">
            <w:pPr>
              <w:jc w:val="center"/>
              <w:rPr>
                <w:iCs/>
                <w:sz w:val="24"/>
                <w:szCs w:val="24"/>
              </w:rPr>
            </w:pPr>
          </w:p>
          <w:p w14:paraId="6A33EC5C" w14:textId="77777777" w:rsidR="002E3891" w:rsidRDefault="002E3891" w:rsidP="004D51B1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SPEAKING 1</w:t>
            </w:r>
            <w:r>
              <w:t>. Produrre parole e semplici frasi significative riferite ai: colori, numeri, oggetti scolastici e giocattoli. 2. Interagire con un compagno per presentarsi e/o giocare</w:t>
            </w:r>
          </w:p>
          <w:p w14:paraId="64FF75DA" w14:textId="77777777" w:rsidR="002E3891" w:rsidRDefault="002E3891" w:rsidP="004D51B1">
            <w:r>
              <w:t>utilizzando espressioni e frasi familiari.</w:t>
            </w:r>
          </w:p>
          <w:p w14:paraId="3759080F" w14:textId="77777777" w:rsidR="002E3891" w:rsidRDefault="002E3891" w:rsidP="004D51B1"/>
          <w:p w14:paraId="6D96F572" w14:textId="77777777" w:rsidR="002E3891" w:rsidRDefault="002E3891" w:rsidP="004D51B1">
            <w:r>
              <w:t xml:space="preserve"> </w:t>
            </w:r>
            <w:r w:rsidRPr="006D50E8">
              <w:rPr>
                <w:b/>
                <w:bCs/>
              </w:rPr>
              <w:t>READING 1.</w:t>
            </w:r>
            <w:r>
              <w:t xml:space="preserve"> Riconoscere e comprendere la forma scritta di brevi messaggi, accompagnati preferibilmente da supporti visivi o sonori, cogliendo parole e brevi espressioni già acquisite a livello orale. </w:t>
            </w:r>
          </w:p>
          <w:p w14:paraId="535319FD" w14:textId="77777777" w:rsidR="002E3891" w:rsidRDefault="002E3891" w:rsidP="004D51B1"/>
          <w:p w14:paraId="3618D740" w14:textId="77777777" w:rsidR="002E3891" w:rsidRDefault="002E3891" w:rsidP="004D51B1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WRITING 1</w:t>
            </w:r>
            <w:r>
              <w:t>. Copiare parole e semplici frasi del proprio repertorio orale attinenti alle attività svolte in classe e ad interessi personali e del gruppo.</w:t>
            </w:r>
          </w:p>
          <w:p w14:paraId="72069201" w14:textId="77777777" w:rsidR="002E3891" w:rsidRDefault="002E3891" w:rsidP="004D51B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C35D1" w14:textId="77777777" w:rsidR="002E3891" w:rsidRDefault="002E3891" w:rsidP="004D51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CONOSCENZE/ABILITÀ</w:t>
            </w:r>
          </w:p>
          <w:p w14:paraId="4FE9DE98" w14:textId="77777777" w:rsidR="002E3891" w:rsidRPr="002E3891" w:rsidRDefault="002E3891" w:rsidP="002E38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2E3891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-</w:t>
            </w:r>
            <w:r w:rsidRPr="002E3891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Riconoscere semplici parole accompagnate da supporti visivi, identificando oggetti di uso comune e associando la singola parola ascoltata all’immagine relativa.</w:t>
            </w:r>
          </w:p>
          <w:p w14:paraId="5A0D46C2" w14:textId="77777777" w:rsidR="002E3891" w:rsidRPr="002E3891" w:rsidRDefault="002E3891" w:rsidP="002E389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2E3891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-Interagire in modo semplice nelle situazioni relative alle attività svolte in classe, anche utilizzando linguaggio non verbali. </w:t>
            </w:r>
          </w:p>
          <w:p w14:paraId="3249335F" w14:textId="4A605CA3" w:rsidR="002E3891" w:rsidRDefault="002E3891" w:rsidP="002E389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E3891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-Copiare e scrivere parole attinenti alle attività svolte in classe</w:t>
            </w:r>
          </w:p>
        </w:tc>
      </w:tr>
      <w:tr w:rsidR="002E3891" w14:paraId="194E4BB8" w14:textId="77777777" w:rsidTr="004D51B1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2DA06" w14:textId="77777777" w:rsidR="002E3891" w:rsidRDefault="002E3891" w:rsidP="004D51B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2BC4C" w14:textId="77777777" w:rsidR="002E3891" w:rsidRDefault="002E3891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Dire i nomi di alcuni cibi.</w:t>
            </w:r>
          </w:p>
          <w:p w14:paraId="5D7E7837" w14:textId="77777777" w:rsidR="002E3891" w:rsidRDefault="002E3891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Chiedere e rispondere se piace un certo cibo.</w:t>
            </w:r>
          </w:p>
          <w:p w14:paraId="57D6B031" w14:textId="77777777" w:rsidR="002E3891" w:rsidRDefault="002E3891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Comprendere frasi semplici sui gusti in fatto di cibo.</w:t>
            </w:r>
          </w:p>
          <w:p w14:paraId="62323C50" w14:textId="77777777" w:rsidR="002E3891" w:rsidRDefault="002E3891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Scrivere i nomi di alcuni cibi e dei principali pasti.</w:t>
            </w:r>
          </w:p>
          <w:p w14:paraId="3C40B436" w14:textId="77777777" w:rsidR="002E3891" w:rsidRDefault="002E3891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Riconoscere i termini per i cibi e per i tre pasti principali.</w:t>
            </w:r>
          </w:p>
        </w:tc>
      </w:tr>
      <w:tr w:rsidR="002E3891" w14:paraId="4626949A" w14:textId="77777777" w:rsidTr="004D51B1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B8BFC" w14:textId="77777777" w:rsidR="002E3891" w:rsidRDefault="002E3891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TEMPI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640F4" w14:textId="339EFD78" w:rsidR="002E3891" w:rsidRDefault="002E3891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Tutto l’anno.</w:t>
            </w:r>
            <w:r>
              <w:rPr>
                <w:bCs/>
                <w:iCs/>
                <w:sz w:val="24"/>
              </w:rPr>
              <w:t xml:space="preserve"> </w:t>
            </w:r>
            <w:proofErr w:type="gramStart"/>
            <w:r>
              <w:rPr>
                <w:bCs/>
                <w:iCs/>
                <w:sz w:val="24"/>
              </w:rPr>
              <w:t>Aula</w:t>
            </w:r>
            <w:proofErr w:type="gramEnd"/>
            <w:r>
              <w:rPr>
                <w:bCs/>
                <w:iCs/>
                <w:sz w:val="24"/>
              </w:rPr>
              <w:t>.</w:t>
            </w:r>
          </w:p>
        </w:tc>
      </w:tr>
      <w:tr w:rsidR="002E3891" w14:paraId="3A4FCC45" w14:textId="77777777" w:rsidTr="004D51B1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FA81E" w14:textId="77777777" w:rsidR="002E3891" w:rsidRDefault="002E3891" w:rsidP="004D51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6E60" w14:textId="77777777" w:rsidR="002E3891" w:rsidRDefault="002E3891" w:rsidP="004D51B1">
            <w:r>
              <w:t xml:space="preserve">La scelta metodologica è rivolta ad un approccio ludico/comunicativo. basato cioè sul principio del ―Learning by </w:t>
            </w:r>
            <w:proofErr w:type="spellStart"/>
            <w:r>
              <w:t>doing</w:t>
            </w:r>
            <w:proofErr w:type="spellEnd"/>
            <w:r>
              <w:t>.</w:t>
            </w:r>
          </w:p>
          <w:p w14:paraId="6E742CCB" w14:textId="77777777" w:rsidR="002E3891" w:rsidRDefault="002E3891" w:rsidP="004D51B1">
            <w:r>
              <w:t>Verranno privilegiate sin dall‘inizio le attività che forniscono agli alunni occasioni reali per parlare ed ascoltare.</w:t>
            </w:r>
          </w:p>
          <w:p w14:paraId="79E7525E" w14:textId="77777777" w:rsidR="002E3891" w:rsidRDefault="002E3891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Libro di testo cartaceo e digitale. Schede operative. Computer LIM Canti, drammatizzazioni, giochi di ruolo.</w:t>
            </w:r>
          </w:p>
        </w:tc>
      </w:tr>
      <w:tr w:rsidR="002E3891" w14:paraId="4C214A04" w14:textId="77777777" w:rsidTr="004D51B1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C511B" w14:textId="77777777" w:rsidR="002E3891" w:rsidRDefault="002E3891" w:rsidP="004D51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60E7" w14:textId="77777777" w:rsidR="002E3891" w:rsidRDefault="002E3891" w:rsidP="004D51B1">
            <w:pPr>
              <w:jc w:val="both"/>
            </w:pPr>
            <w:r>
              <w:t xml:space="preserve">Semplici domande e risposte. </w:t>
            </w:r>
          </w:p>
          <w:p w14:paraId="19F9877D" w14:textId="77777777" w:rsidR="002E3891" w:rsidRDefault="002E3891" w:rsidP="004D51B1">
            <w:pPr>
              <w:jc w:val="both"/>
            </w:pPr>
            <w:r>
              <w:sym w:font="Symbol" w:char="F0B7"/>
            </w:r>
            <w:r>
              <w:t xml:space="preserve"> Brevi dialoghi. </w:t>
            </w:r>
          </w:p>
          <w:p w14:paraId="14CF8CC5" w14:textId="77777777" w:rsidR="002E3891" w:rsidRDefault="002E3891" w:rsidP="004D51B1">
            <w:pPr>
              <w:jc w:val="both"/>
            </w:pPr>
            <w:r>
              <w:sym w:font="Symbol" w:char="F0B7"/>
            </w:r>
            <w:r>
              <w:t xml:space="preserve"> Giochi in coppia: domanda e risposta.</w:t>
            </w:r>
          </w:p>
          <w:p w14:paraId="79582A8B" w14:textId="77777777" w:rsidR="002E3891" w:rsidRDefault="002E3891" w:rsidP="004D51B1">
            <w:pPr>
              <w:jc w:val="both"/>
            </w:pPr>
            <w:r>
              <w:sym w:font="Symbol" w:char="F0B7"/>
            </w:r>
            <w:r>
              <w:t xml:space="preserve"> Conversazioni brevi tra insegnante e</w:t>
            </w:r>
          </w:p>
          <w:p w14:paraId="4665138D" w14:textId="77777777" w:rsidR="002E3891" w:rsidRDefault="002E3891" w:rsidP="004D51B1">
            <w:pPr>
              <w:jc w:val="both"/>
            </w:pPr>
            <w:r>
              <w:t>alunni e/o tra alunni.</w:t>
            </w:r>
          </w:p>
          <w:p w14:paraId="2EABE835" w14:textId="77777777" w:rsidR="002E3891" w:rsidRDefault="002E3891" w:rsidP="004D51B1">
            <w:pPr>
              <w:jc w:val="both"/>
            </w:pPr>
            <w:r>
              <w:sym w:font="Symbol" w:char="F0B7"/>
            </w:r>
            <w:r>
              <w:t xml:space="preserve"> Schede strutturate.</w:t>
            </w:r>
          </w:p>
          <w:p w14:paraId="13F806E2" w14:textId="77777777" w:rsidR="002E3891" w:rsidRDefault="002E3891" w:rsidP="004D51B1">
            <w:pPr>
              <w:jc w:val="both"/>
            </w:pPr>
            <w:r>
              <w:t xml:space="preserve"> </w:t>
            </w:r>
            <w:r>
              <w:sym w:font="Symbol" w:char="F0B7"/>
            </w:r>
            <w:r>
              <w:t xml:space="preserve"> Fumetti. </w:t>
            </w:r>
          </w:p>
          <w:p w14:paraId="2D2CC679" w14:textId="77777777" w:rsidR="002E3891" w:rsidRDefault="002E3891" w:rsidP="004D51B1">
            <w:pPr>
              <w:jc w:val="both"/>
            </w:pPr>
            <w:r>
              <w:sym w:font="Symbol" w:char="F0B7"/>
            </w:r>
            <w:r>
              <w:t xml:space="preserve"> Brevi storie.</w:t>
            </w:r>
          </w:p>
          <w:p w14:paraId="29C6D68B" w14:textId="77777777" w:rsidR="002E3891" w:rsidRDefault="002E3891" w:rsidP="004D51B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Dettati di semplici parole e/o brevi frasi.</w:t>
            </w:r>
          </w:p>
        </w:tc>
      </w:tr>
      <w:tr w:rsidR="002E3891" w14:paraId="782684F3" w14:textId="77777777" w:rsidTr="004D51B1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16C25" w14:textId="77777777" w:rsidR="002E3891" w:rsidRDefault="002E3891" w:rsidP="004D51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EA87A" w14:textId="77777777" w:rsidR="002E3891" w:rsidRPr="007474B3" w:rsidRDefault="002E3891" w:rsidP="002E38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Merriweather" w:eastAsia="Times New Roman" w:hAnsi="Merriweather" w:cs="Times New Roman"/>
                <w:color w:val="212529"/>
                <w:sz w:val="26"/>
                <w:szCs w:val="26"/>
              </w:rPr>
            </w:pPr>
            <w:r>
              <w:t>Osservazione dei comportamenti. Valutazione della prestazione connessa al compito. Prove oggettive iniziali, in itinere, finali.</w:t>
            </w:r>
          </w:p>
          <w:p w14:paraId="5BD20C69" w14:textId="77777777" w:rsidR="002E3891" w:rsidRPr="007D6F75" w:rsidRDefault="002E3891" w:rsidP="002E38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Avanzato </w:t>
            </w:r>
          </w:p>
          <w:p w14:paraId="24330BE9" w14:textId="77777777" w:rsidR="002E3891" w:rsidRPr="007D6F75" w:rsidRDefault="002E3891" w:rsidP="002E38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Intermedio </w:t>
            </w:r>
          </w:p>
          <w:p w14:paraId="555CC0EF" w14:textId="77777777" w:rsidR="002E3891" w:rsidRPr="007D6F75" w:rsidRDefault="002E3891" w:rsidP="002E389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Base </w:t>
            </w:r>
          </w:p>
          <w:p w14:paraId="6262821D" w14:textId="77777777" w:rsidR="002E3891" w:rsidRPr="00964E80" w:rsidRDefault="002E3891" w:rsidP="002E389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 via di prima acquisizione </w:t>
            </w:r>
          </w:p>
        </w:tc>
      </w:tr>
    </w:tbl>
    <w:p w14:paraId="54E08667" w14:textId="77777777" w:rsidR="002E3891" w:rsidRDefault="002E3891"/>
    <w:p w14:paraId="0C3BC4AE" w14:textId="77777777" w:rsidR="002E3891" w:rsidRDefault="002E3891"/>
    <w:p w14:paraId="4C732215" w14:textId="77777777" w:rsidR="002E3891" w:rsidRDefault="002E3891"/>
    <w:p w14:paraId="36368C06" w14:textId="77777777" w:rsidR="002E3891" w:rsidRDefault="002E3891"/>
    <w:p w14:paraId="33532818" w14:textId="77777777" w:rsidR="002E3891" w:rsidRDefault="002E3891"/>
    <w:p w14:paraId="681F6589" w14:textId="77777777" w:rsidR="002E3891" w:rsidRDefault="002E3891"/>
    <w:p w14:paraId="36EF992B" w14:textId="77777777" w:rsidR="002E3891" w:rsidRDefault="002E3891"/>
    <w:p w14:paraId="7A03AFCC" w14:textId="77777777" w:rsidR="002E3891" w:rsidRDefault="002E3891"/>
    <w:p w14:paraId="7259C338" w14:textId="77777777" w:rsidR="002E3891" w:rsidRDefault="002E3891"/>
    <w:p w14:paraId="25A9A437" w14:textId="77777777" w:rsidR="002E3891" w:rsidRDefault="002E3891"/>
    <w:p w14:paraId="3EF5AF6D" w14:textId="77777777" w:rsidR="002E3891" w:rsidRDefault="002E3891"/>
    <w:p w14:paraId="2DDBFC91" w14:textId="77777777" w:rsidR="002E3891" w:rsidRDefault="002E3891"/>
    <w:p w14:paraId="02FAECD8" w14:textId="77777777" w:rsidR="002E3891" w:rsidRDefault="002E3891"/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2E3891" w14:paraId="0A68EE10" w14:textId="77777777" w:rsidTr="004D51B1">
        <w:trPr>
          <w:trHeight w:val="1829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4D09" w14:textId="7C42E28E" w:rsidR="002E3891" w:rsidRDefault="002E3891" w:rsidP="004D51B1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 w:rsidR="00FD1930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5</w:t>
            </w:r>
          </w:p>
          <w:p w14:paraId="21F21AF4" w14:textId="2591E3C5" w:rsidR="002E3891" w:rsidRDefault="002E3891" w:rsidP="004D51B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TITOLO: </w:t>
            </w:r>
            <w:r w:rsidR="00FD1930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ANIMALS EVERYWHERE</w:t>
            </w:r>
          </w:p>
          <w:p w14:paraId="6000BD75" w14:textId="77777777" w:rsidR="002E3891" w:rsidRDefault="002E3891" w:rsidP="004D51B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 Inglese</w:t>
            </w:r>
          </w:p>
          <w:p w14:paraId="177121E6" w14:textId="77777777" w:rsidR="002E3891" w:rsidRDefault="002E3891" w:rsidP="004D51B1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:1^</w:t>
            </w:r>
          </w:p>
          <w:p w14:paraId="6A2E39B6" w14:textId="77777777" w:rsidR="002E3891" w:rsidRDefault="002E3891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2E3891" w14:paraId="036520C8" w14:textId="77777777" w:rsidTr="004D51B1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18159" w14:textId="77777777" w:rsidR="002E3891" w:rsidRDefault="002E3891" w:rsidP="004D51B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614C339C" w14:textId="77777777" w:rsidR="002E3891" w:rsidRDefault="002E3891" w:rsidP="004D51B1">
            <w:pPr>
              <w:ind w:left="296"/>
            </w:pPr>
            <w:r>
              <w:t xml:space="preserve">L‘alunno: </w:t>
            </w:r>
          </w:p>
          <w:p w14:paraId="4364C050" w14:textId="77777777" w:rsidR="002E3891" w:rsidRDefault="002E3891" w:rsidP="004D51B1">
            <w:pPr>
              <w:ind w:left="296"/>
            </w:pPr>
            <w:r>
              <w:t>comprende brevi messaggi orali e scritti relativi ad ambiti familiari.</w:t>
            </w:r>
          </w:p>
          <w:p w14:paraId="0B329256" w14:textId="77777777" w:rsidR="002E3891" w:rsidRDefault="002E3891" w:rsidP="004D51B1">
            <w:pPr>
              <w:ind w:left="296"/>
            </w:pPr>
            <w:r>
              <w:t xml:space="preserve"> Descrive oralmente e per iscritto, in modo semplice, aspetti del proprio vissuto e del proprio ambiente ed elementi che si riferiscono a bisogni immediati. </w:t>
            </w:r>
          </w:p>
          <w:p w14:paraId="2E24957B" w14:textId="77777777" w:rsidR="002E3891" w:rsidRDefault="002E3891" w:rsidP="004D51B1">
            <w:pPr>
              <w:ind w:left="296"/>
            </w:pPr>
            <w:r>
              <w:t>Interagisce nel gioco; comunica in modo comprensibile, anche con espressioni e frasi memorizzate, in scambi di informazioni semplici e di routine.</w:t>
            </w:r>
          </w:p>
          <w:p w14:paraId="4C8757EA" w14:textId="77777777" w:rsidR="002E3891" w:rsidRDefault="002E3891" w:rsidP="004D51B1">
            <w:pPr>
              <w:ind w:left="296"/>
            </w:pPr>
            <w:r>
              <w:t xml:space="preserve"> Svolge i compiti secondo le indicazioni date in lingua straniera dall‘insegnante, chiedendo eventualmente spiegazioni. </w:t>
            </w:r>
          </w:p>
          <w:p w14:paraId="7F4489BD" w14:textId="77777777" w:rsidR="002E3891" w:rsidRDefault="002E3891" w:rsidP="004D51B1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Individua alcuni elementi culturali e coglie rapporti tra forme linguistiche e usi della lingua straniera.</w:t>
            </w:r>
          </w:p>
        </w:tc>
      </w:tr>
      <w:tr w:rsidR="002E3891" w14:paraId="52C6A0DB" w14:textId="77777777" w:rsidTr="004D51B1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75BB7" w14:textId="77777777" w:rsidR="002E3891" w:rsidRDefault="002E3891" w:rsidP="004D51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04766B21" w14:textId="77777777" w:rsidR="002E3891" w:rsidRDefault="002E3891" w:rsidP="004D51B1">
            <w:r w:rsidRPr="006D50E8">
              <w:rPr>
                <w:b/>
                <w:bCs/>
              </w:rPr>
              <w:t>LISTENING 1</w:t>
            </w:r>
            <w:r>
              <w:t xml:space="preserve">. Comprendere vocaboli, istruzioni, espressioni e frasi di uso quotidiano, pronunciati chiaramente e lentamente relativi a </w:t>
            </w:r>
            <w:proofErr w:type="spellStart"/>
            <w:r>
              <w:t>sè</w:t>
            </w:r>
            <w:proofErr w:type="spellEnd"/>
            <w:r>
              <w:t xml:space="preserve"> stesso, ai compagni, alla famiglia.</w:t>
            </w:r>
          </w:p>
          <w:p w14:paraId="4DF876D4" w14:textId="77777777" w:rsidR="002E3891" w:rsidRDefault="002E3891" w:rsidP="004D51B1">
            <w:pPr>
              <w:jc w:val="center"/>
              <w:rPr>
                <w:iCs/>
                <w:sz w:val="24"/>
                <w:szCs w:val="24"/>
              </w:rPr>
            </w:pPr>
          </w:p>
          <w:p w14:paraId="4FF37270" w14:textId="77777777" w:rsidR="002E3891" w:rsidRDefault="002E3891" w:rsidP="004D51B1">
            <w:pPr>
              <w:jc w:val="center"/>
              <w:rPr>
                <w:iCs/>
                <w:sz w:val="24"/>
                <w:szCs w:val="24"/>
              </w:rPr>
            </w:pPr>
          </w:p>
          <w:p w14:paraId="497A2135" w14:textId="77777777" w:rsidR="002E3891" w:rsidRDefault="002E3891" w:rsidP="004D51B1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SPEAKING 1</w:t>
            </w:r>
            <w:r>
              <w:t>. Produrre parole e semplici frasi significative riferite ai: colori, numeri, oggetti scolastici e giocattoli. 2. Interagire con un compagno per presentarsi e/o giocare</w:t>
            </w:r>
          </w:p>
          <w:p w14:paraId="6D58C505" w14:textId="77777777" w:rsidR="002E3891" w:rsidRDefault="002E3891" w:rsidP="004D51B1">
            <w:r>
              <w:t>utilizzando espressioni e frasi familiari.</w:t>
            </w:r>
          </w:p>
          <w:p w14:paraId="018B37B2" w14:textId="77777777" w:rsidR="002E3891" w:rsidRDefault="002E3891" w:rsidP="004D51B1"/>
          <w:p w14:paraId="54E46A46" w14:textId="77777777" w:rsidR="002E3891" w:rsidRDefault="002E3891" w:rsidP="004D51B1">
            <w:r>
              <w:t xml:space="preserve"> </w:t>
            </w:r>
            <w:r w:rsidRPr="006D50E8">
              <w:rPr>
                <w:b/>
                <w:bCs/>
              </w:rPr>
              <w:t>READING 1.</w:t>
            </w:r>
            <w:r>
              <w:t xml:space="preserve"> Riconoscere e comprendere la forma scritta di brevi messaggi, accompagnati preferibilmente da supporti visivi o sonori, cogliendo parole e brevi espressioni già acquisite a livello orale. </w:t>
            </w:r>
          </w:p>
          <w:p w14:paraId="59CDEBA0" w14:textId="77777777" w:rsidR="002E3891" w:rsidRDefault="002E3891" w:rsidP="004D51B1"/>
          <w:p w14:paraId="4BD54984" w14:textId="77777777" w:rsidR="002E3891" w:rsidRDefault="002E3891" w:rsidP="004D51B1">
            <w:pPr>
              <w:rPr>
                <w:iCs/>
                <w:sz w:val="24"/>
                <w:szCs w:val="24"/>
              </w:rPr>
            </w:pPr>
            <w:r w:rsidRPr="006D50E8">
              <w:rPr>
                <w:b/>
                <w:bCs/>
              </w:rPr>
              <w:t>WRITING 1</w:t>
            </w:r>
            <w:r>
              <w:t>. Copiare parole e semplici frasi del proprio repertorio orale attinenti alle attività svolte in classe e ad interessi personali e del gruppo.</w:t>
            </w:r>
          </w:p>
          <w:p w14:paraId="50723879" w14:textId="77777777" w:rsidR="002E3891" w:rsidRDefault="002E3891" w:rsidP="004D51B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D6CE6" w14:textId="77777777" w:rsidR="002E3891" w:rsidRDefault="002E3891" w:rsidP="004D51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CONOSCENZE/ABILITÀ</w:t>
            </w:r>
          </w:p>
          <w:p w14:paraId="57777F75" w14:textId="77777777" w:rsidR="002E3891" w:rsidRPr="002E3891" w:rsidRDefault="002E3891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2E3891"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-</w:t>
            </w:r>
            <w:r w:rsidRPr="002E3891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Riconoscere semplici parole accompagnate da supporti visivi, identificando oggetti di uso comune e associando la singola parola ascoltata all’immagine relativa.</w:t>
            </w:r>
          </w:p>
          <w:p w14:paraId="1E61856C" w14:textId="77777777" w:rsidR="002E3891" w:rsidRPr="002E3891" w:rsidRDefault="002E3891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2E3891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-Interagire in modo semplice nelle situazioni relative alle attività svolte in classe, anche utilizzando linguaggio non verbali. </w:t>
            </w:r>
          </w:p>
          <w:p w14:paraId="1E483283" w14:textId="77777777" w:rsidR="002E3891" w:rsidRDefault="002E3891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E3891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-Copiare e scrivere parole attinenti alle attività svolte in classe</w:t>
            </w:r>
          </w:p>
        </w:tc>
      </w:tr>
      <w:tr w:rsidR="002E3891" w14:paraId="638C7D1E" w14:textId="77777777" w:rsidTr="004D51B1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E686" w14:textId="77777777" w:rsidR="002E3891" w:rsidRDefault="002E3891" w:rsidP="004D51B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DCBFA" w14:textId="77777777" w:rsidR="00FD1930" w:rsidRDefault="00FD1930" w:rsidP="00FD1930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Comprendere i nomi di alcuni animali domestici.</w:t>
            </w:r>
          </w:p>
          <w:p w14:paraId="16D58F4C" w14:textId="77777777" w:rsidR="00FD1930" w:rsidRDefault="00FD1930" w:rsidP="00FD1930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Scrivere i termini che indicano alcuni animali domestici.</w:t>
            </w:r>
          </w:p>
          <w:p w14:paraId="3BE68DAA" w14:textId="77777777" w:rsidR="00FD1930" w:rsidRDefault="00FD1930" w:rsidP="00FD1930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  <w:p w14:paraId="6DD6C690" w14:textId="68DBCD30" w:rsidR="002E3891" w:rsidRDefault="002E3891" w:rsidP="004D51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2E3891" w14:paraId="517EC378" w14:textId="77777777" w:rsidTr="004D51B1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8DD03" w14:textId="77777777" w:rsidR="002E3891" w:rsidRDefault="002E3891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TEMPI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39242" w14:textId="77777777" w:rsidR="002E3891" w:rsidRDefault="002E3891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Tutto l’anno. Aula.</w:t>
            </w:r>
          </w:p>
        </w:tc>
      </w:tr>
      <w:tr w:rsidR="002E3891" w14:paraId="645B44EB" w14:textId="77777777" w:rsidTr="004D51B1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DB61A" w14:textId="77777777" w:rsidR="002E3891" w:rsidRDefault="002E3891" w:rsidP="004D51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FBF51" w14:textId="77777777" w:rsidR="002E3891" w:rsidRDefault="002E3891" w:rsidP="004D51B1">
            <w:r>
              <w:t xml:space="preserve">La scelta metodologica è rivolta ad un approccio ludico/comunicativo. basato cioè sul principio del ―Learning by </w:t>
            </w:r>
            <w:proofErr w:type="spellStart"/>
            <w:r>
              <w:t>doing</w:t>
            </w:r>
            <w:proofErr w:type="spellEnd"/>
            <w:r>
              <w:t>.</w:t>
            </w:r>
          </w:p>
          <w:p w14:paraId="37BB3EEC" w14:textId="77777777" w:rsidR="002E3891" w:rsidRDefault="002E3891" w:rsidP="004D51B1">
            <w:r>
              <w:t>Verranno privilegiate sin dall‘inizio le attività che forniscono agli alunni occasioni reali per parlare ed ascoltare.</w:t>
            </w:r>
          </w:p>
          <w:p w14:paraId="2569BBED" w14:textId="77777777" w:rsidR="002E3891" w:rsidRDefault="002E3891" w:rsidP="004D51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Libro di testo cartaceo e digitale. Schede operative. Computer LIM Canti, drammatizzazioni, giochi di ruolo.</w:t>
            </w:r>
          </w:p>
        </w:tc>
      </w:tr>
      <w:tr w:rsidR="002E3891" w14:paraId="60E8FAC8" w14:textId="77777777" w:rsidTr="004D51B1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FD2B3" w14:textId="77777777" w:rsidR="002E3891" w:rsidRDefault="002E3891" w:rsidP="004D51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B697" w14:textId="77777777" w:rsidR="002E3891" w:rsidRDefault="002E3891" w:rsidP="004D51B1">
            <w:pPr>
              <w:jc w:val="both"/>
            </w:pPr>
            <w:r>
              <w:t xml:space="preserve">Semplici domande e risposte. </w:t>
            </w:r>
          </w:p>
          <w:p w14:paraId="1B98AA28" w14:textId="77777777" w:rsidR="002E3891" w:rsidRDefault="002E3891" w:rsidP="004D51B1">
            <w:pPr>
              <w:jc w:val="both"/>
            </w:pPr>
            <w:r>
              <w:sym w:font="Symbol" w:char="F0B7"/>
            </w:r>
            <w:r>
              <w:t xml:space="preserve"> Brevi dialoghi. </w:t>
            </w:r>
          </w:p>
          <w:p w14:paraId="4AC47834" w14:textId="77777777" w:rsidR="002E3891" w:rsidRDefault="002E3891" w:rsidP="004D51B1">
            <w:pPr>
              <w:jc w:val="both"/>
            </w:pPr>
            <w:r>
              <w:sym w:font="Symbol" w:char="F0B7"/>
            </w:r>
            <w:r>
              <w:t xml:space="preserve"> Giochi in coppia: domanda e risposta.</w:t>
            </w:r>
          </w:p>
          <w:p w14:paraId="6E443B27" w14:textId="77777777" w:rsidR="002E3891" w:rsidRDefault="002E3891" w:rsidP="004D51B1">
            <w:pPr>
              <w:jc w:val="both"/>
            </w:pPr>
            <w:r>
              <w:sym w:font="Symbol" w:char="F0B7"/>
            </w:r>
            <w:r>
              <w:t xml:space="preserve"> Conversazioni brevi tra insegnante e</w:t>
            </w:r>
          </w:p>
          <w:p w14:paraId="4A9E4652" w14:textId="77777777" w:rsidR="002E3891" w:rsidRDefault="002E3891" w:rsidP="004D51B1">
            <w:pPr>
              <w:jc w:val="both"/>
            </w:pPr>
            <w:r>
              <w:t>alunni e/o tra alunni.</w:t>
            </w:r>
          </w:p>
          <w:p w14:paraId="34FC9B12" w14:textId="77777777" w:rsidR="002E3891" w:rsidRDefault="002E3891" w:rsidP="004D51B1">
            <w:pPr>
              <w:jc w:val="both"/>
            </w:pPr>
            <w:r>
              <w:sym w:font="Symbol" w:char="F0B7"/>
            </w:r>
            <w:r>
              <w:t xml:space="preserve"> Schede strutturate.</w:t>
            </w:r>
          </w:p>
          <w:p w14:paraId="59D5CEDD" w14:textId="77777777" w:rsidR="002E3891" w:rsidRDefault="002E3891" w:rsidP="004D51B1">
            <w:pPr>
              <w:jc w:val="both"/>
            </w:pPr>
            <w:r>
              <w:t xml:space="preserve"> </w:t>
            </w:r>
            <w:r>
              <w:sym w:font="Symbol" w:char="F0B7"/>
            </w:r>
            <w:r>
              <w:t xml:space="preserve"> Fumetti. </w:t>
            </w:r>
          </w:p>
          <w:p w14:paraId="7A6DDF81" w14:textId="77777777" w:rsidR="002E3891" w:rsidRDefault="002E3891" w:rsidP="004D51B1">
            <w:pPr>
              <w:jc w:val="both"/>
            </w:pPr>
            <w:r>
              <w:sym w:font="Symbol" w:char="F0B7"/>
            </w:r>
            <w:r>
              <w:t xml:space="preserve"> Brevi storie.</w:t>
            </w:r>
          </w:p>
          <w:p w14:paraId="6424554B" w14:textId="77777777" w:rsidR="002E3891" w:rsidRDefault="002E3891" w:rsidP="004D51B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Dettati di semplici parole e/o brevi frasi.</w:t>
            </w:r>
          </w:p>
        </w:tc>
      </w:tr>
      <w:tr w:rsidR="002E3891" w14:paraId="50CFA271" w14:textId="77777777" w:rsidTr="004D51B1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9B102" w14:textId="77777777" w:rsidR="002E3891" w:rsidRDefault="002E3891" w:rsidP="004D51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87835" w14:textId="77777777" w:rsidR="002E3891" w:rsidRPr="007474B3" w:rsidRDefault="002E3891" w:rsidP="004D51B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Merriweather" w:eastAsia="Times New Roman" w:hAnsi="Merriweather" w:cs="Times New Roman"/>
                <w:color w:val="212529"/>
                <w:sz w:val="26"/>
                <w:szCs w:val="26"/>
              </w:rPr>
            </w:pPr>
            <w:r>
              <w:t>Osservazione dei comportamenti. Valutazione della prestazione connessa al compito. Prove oggettive iniziali, in itinere, finali.</w:t>
            </w:r>
          </w:p>
          <w:p w14:paraId="35688B55" w14:textId="77777777" w:rsidR="002E3891" w:rsidRPr="007D6F75" w:rsidRDefault="002E3891" w:rsidP="004D51B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Avanzato </w:t>
            </w:r>
          </w:p>
          <w:p w14:paraId="06B5FBF2" w14:textId="77777777" w:rsidR="002E3891" w:rsidRPr="007D6F75" w:rsidRDefault="002E3891" w:rsidP="004D51B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Intermedio </w:t>
            </w:r>
          </w:p>
          <w:p w14:paraId="0E8F3202" w14:textId="77777777" w:rsidR="002E3891" w:rsidRPr="007D6F75" w:rsidRDefault="002E3891" w:rsidP="004D51B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Base </w:t>
            </w:r>
          </w:p>
          <w:p w14:paraId="267E27F5" w14:textId="77777777" w:rsidR="002E3891" w:rsidRPr="00964E80" w:rsidRDefault="002E3891" w:rsidP="004D51B1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 via di prima acquisizione </w:t>
            </w:r>
          </w:p>
        </w:tc>
      </w:tr>
    </w:tbl>
    <w:p w14:paraId="53A3ADA0" w14:textId="77777777" w:rsidR="002E3891" w:rsidRDefault="002E3891"/>
    <w:p w14:paraId="064278D6" w14:textId="77777777" w:rsidR="002E3891" w:rsidRDefault="002E3891"/>
    <w:p w14:paraId="05C1D60F" w14:textId="77777777" w:rsidR="002E3891" w:rsidRDefault="002E3891"/>
    <w:p w14:paraId="6FB3DD0C" w14:textId="77777777" w:rsidR="002E3891" w:rsidRDefault="002E3891"/>
    <w:p w14:paraId="7F4F338B" w14:textId="77777777" w:rsidR="002E3891" w:rsidRDefault="002E3891"/>
    <w:p w14:paraId="7774CBB3" w14:textId="77777777" w:rsidR="002E3891" w:rsidRDefault="002E3891"/>
    <w:p w14:paraId="590D6ECD" w14:textId="77777777" w:rsidR="002E3891" w:rsidRDefault="002E3891"/>
    <w:sectPr w:rsidR="002E38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rriweather">
    <w:altName w:val="Merriweather"/>
    <w:charset w:val="00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D10D01"/>
    <w:multiLevelType w:val="hybridMultilevel"/>
    <w:tmpl w:val="1DC6BE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C1B3C"/>
    <w:multiLevelType w:val="multilevel"/>
    <w:tmpl w:val="0CF46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233DC0"/>
    <w:multiLevelType w:val="hybridMultilevel"/>
    <w:tmpl w:val="41BAF338"/>
    <w:lvl w:ilvl="0" w:tplc="E5DE1F5C">
      <w:start w:val="1"/>
      <w:numFmt w:val="bullet"/>
      <w:lvlText w:val="•"/>
      <w:lvlJc w:val="left"/>
      <w:pPr>
        <w:ind w:left="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302A822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8427BE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6BAECDC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81AB430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FEB70C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E879C0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E4CD96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687C36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15520080">
    <w:abstractNumId w:val="1"/>
  </w:num>
  <w:num w:numId="2" w16cid:durableId="1705133423">
    <w:abstractNumId w:val="0"/>
  </w:num>
  <w:num w:numId="3" w16cid:durableId="305747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5C9"/>
    <w:rsid w:val="002E3891"/>
    <w:rsid w:val="003E2799"/>
    <w:rsid w:val="0056083B"/>
    <w:rsid w:val="008535C9"/>
    <w:rsid w:val="00B04ACE"/>
    <w:rsid w:val="00C70F79"/>
    <w:rsid w:val="00FD1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77D14"/>
  <w15:chartTrackingRefBased/>
  <w15:docId w15:val="{AA7E7343-D7D2-460A-BA8F-A4A5C4825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35C9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35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8535C9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535C9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10</Pages>
  <Words>2301</Words>
  <Characters>13117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2024-10-06T16:10:00Z</dcterms:created>
  <dcterms:modified xsi:type="dcterms:W3CDTF">2024-10-06T16:45:00Z</dcterms:modified>
</cp:coreProperties>
</file>